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2A02" w:rsidRPr="005323C1" w:rsidRDefault="00AA2A02" w:rsidP="008D29B1">
      <w:pPr>
        <w:pStyle w:val="a3"/>
        <w:jc w:val="center"/>
        <w:rPr>
          <w:rFonts w:asciiTheme="minorBidi" w:hAnsiTheme="minorBidi" w:cstheme="minorBidi"/>
          <w:b/>
          <w:bCs/>
          <w:szCs w:val="24"/>
          <w:rtl/>
          <w:lang w:bidi="ar-AE"/>
        </w:rPr>
      </w:pPr>
      <w:bookmarkStart w:id="0" w:name="_GoBack"/>
      <w:bookmarkEnd w:id="0"/>
      <w:r w:rsidRPr="005323C1">
        <w:rPr>
          <w:rFonts w:asciiTheme="minorBidi" w:hAnsiTheme="minorBidi" w:cstheme="minorBidi"/>
          <w:b/>
          <w:bCs/>
          <w:szCs w:val="24"/>
          <w:rtl/>
          <w:lang w:bidi="ar-AE"/>
        </w:rPr>
        <w:t>وزارة المالية – المحاسب العام</w:t>
      </w:r>
    </w:p>
    <w:p w:rsidR="008D29B1" w:rsidRPr="005323C1" w:rsidRDefault="00AA2A02" w:rsidP="00DE0EBE">
      <w:pPr>
        <w:pStyle w:val="a3"/>
        <w:jc w:val="center"/>
        <w:rPr>
          <w:rFonts w:asciiTheme="minorBidi" w:hAnsiTheme="minorBidi" w:cstheme="minorBidi"/>
          <w:b/>
          <w:bCs/>
          <w:szCs w:val="24"/>
          <w:rtl/>
          <w:lang w:bidi="ar-AE"/>
        </w:rPr>
      </w:pPr>
      <w:r w:rsidRPr="005323C1">
        <w:rPr>
          <w:rFonts w:asciiTheme="minorBidi" w:hAnsiTheme="minorBidi" w:cstheme="minorBidi"/>
          <w:b/>
          <w:bCs/>
          <w:szCs w:val="24"/>
          <w:rtl/>
          <w:lang w:bidi="ar-AE"/>
        </w:rPr>
        <w:t xml:space="preserve">قسم </w:t>
      </w:r>
      <w:proofErr w:type="gramStart"/>
      <w:r w:rsidRPr="005323C1">
        <w:rPr>
          <w:rFonts w:asciiTheme="minorBidi" w:hAnsiTheme="minorBidi" w:cstheme="minorBidi"/>
          <w:b/>
          <w:bCs/>
          <w:szCs w:val="24"/>
          <w:rtl/>
          <w:lang w:bidi="ar-AE"/>
        </w:rPr>
        <w:t>الأملاك</w:t>
      </w:r>
      <w:r w:rsidR="00DE0EBE" w:rsidRPr="005323C1">
        <w:rPr>
          <w:rFonts w:asciiTheme="minorBidi" w:hAnsiTheme="minorBidi" w:cstheme="minorBidi"/>
          <w:b/>
          <w:bCs/>
          <w:szCs w:val="24"/>
          <w:rtl/>
          <w:lang w:bidi="ar-AE"/>
        </w:rPr>
        <w:t>,</w:t>
      </w:r>
      <w:proofErr w:type="gramEnd"/>
      <w:r w:rsidR="00DE0EBE" w:rsidRPr="005323C1">
        <w:rPr>
          <w:rFonts w:asciiTheme="minorBidi" w:hAnsiTheme="minorBidi" w:cstheme="minorBidi"/>
          <w:b/>
          <w:bCs/>
          <w:szCs w:val="24"/>
          <w:rtl/>
          <w:lang w:bidi="ar-AE"/>
        </w:rPr>
        <w:t xml:space="preserve"> المشتريات والخدمات اللوجستية</w:t>
      </w:r>
    </w:p>
    <w:p w:rsidR="008D29B1" w:rsidRPr="005323C1" w:rsidRDefault="008D29B1" w:rsidP="008D29B1">
      <w:pPr>
        <w:rPr>
          <w:rFonts w:asciiTheme="minorBidi" w:hAnsiTheme="minorBidi" w:cstheme="minorBidi"/>
          <w:szCs w:val="24"/>
          <w:rtl/>
        </w:rPr>
      </w:pPr>
    </w:p>
    <w:p w:rsidR="00DE0EBE" w:rsidRPr="005323C1" w:rsidRDefault="00DE0EBE" w:rsidP="00DE0EBE">
      <w:pPr>
        <w:spacing w:before="0" w:after="0"/>
        <w:ind w:left="651" w:hanging="651"/>
        <w:jc w:val="center"/>
        <w:rPr>
          <w:rFonts w:asciiTheme="minorBidi" w:hAnsiTheme="minorBidi" w:cstheme="minorBidi"/>
          <w:b/>
          <w:bCs/>
          <w:szCs w:val="24"/>
          <w:rtl/>
          <w:lang w:bidi="ar-AE"/>
        </w:rPr>
      </w:pPr>
      <w:r w:rsidRPr="005323C1">
        <w:rPr>
          <w:rFonts w:asciiTheme="minorBidi" w:hAnsiTheme="minorBidi" w:cstheme="minorBidi"/>
          <w:b/>
          <w:bCs/>
          <w:szCs w:val="24"/>
          <w:rtl/>
          <w:lang w:bidi="ar-AE"/>
        </w:rPr>
        <w:t xml:space="preserve">مناقصة علنية رقم 2017/06 لمنح خدمات إدارة مهام </w:t>
      </w:r>
      <w:proofErr w:type="gramStart"/>
      <w:r w:rsidRPr="005323C1">
        <w:rPr>
          <w:rFonts w:asciiTheme="minorBidi" w:hAnsiTheme="minorBidi" w:cstheme="minorBidi"/>
          <w:b/>
          <w:bCs/>
          <w:szCs w:val="24"/>
          <w:rtl/>
          <w:lang w:bidi="ar-AE"/>
        </w:rPr>
        <w:t>أمنية,</w:t>
      </w:r>
      <w:proofErr w:type="gramEnd"/>
      <w:r w:rsidRPr="005323C1">
        <w:rPr>
          <w:rFonts w:asciiTheme="minorBidi" w:hAnsiTheme="minorBidi" w:cstheme="minorBidi"/>
          <w:b/>
          <w:bCs/>
          <w:szCs w:val="24"/>
          <w:rtl/>
          <w:lang w:bidi="ar-AE"/>
        </w:rPr>
        <w:t xml:space="preserve"> طوارئ </w:t>
      </w:r>
      <w:proofErr w:type="spellStart"/>
      <w:r w:rsidRPr="005323C1">
        <w:rPr>
          <w:rFonts w:asciiTheme="minorBidi" w:hAnsiTheme="minorBidi" w:cstheme="minorBidi"/>
          <w:b/>
          <w:bCs/>
          <w:szCs w:val="24"/>
          <w:rtl/>
          <w:lang w:bidi="ar-AE"/>
        </w:rPr>
        <w:t>وسايبر</w:t>
      </w:r>
      <w:proofErr w:type="spellEnd"/>
      <w:r w:rsidRPr="005323C1">
        <w:rPr>
          <w:rFonts w:asciiTheme="minorBidi" w:hAnsiTheme="minorBidi" w:cstheme="minorBidi"/>
          <w:b/>
          <w:bCs/>
          <w:szCs w:val="24"/>
          <w:rtl/>
          <w:lang w:bidi="ar-AE"/>
        </w:rPr>
        <w:t xml:space="preserve"> لمنظومة </w:t>
      </w:r>
      <w:proofErr w:type="spellStart"/>
      <w:r w:rsidRPr="005323C1">
        <w:rPr>
          <w:rFonts w:asciiTheme="minorBidi" w:hAnsiTheme="minorBidi" w:cstheme="minorBidi"/>
          <w:b/>
          <w:bCs/>
          <w:szCs w:val="24"/>
          <w:rtl/>
          <w:lang w:bidi="ar-AE"/>
        </w:rPr>
        <w:t>السايبر</w:t>
      </w:r>
      <w:proofErr w:type="spellEnd"/>
      <w:r w:rsidRPr="005323C1">
        <w:rPr>
          <w:rFonts w:asciiTheme="minorBidi" w:hAnsiTheme="minorBidi" w:cstheme="minorBidi"/>
          <w:b/>
          <w:bCs/>
          <w:szCs w:val="24"/>
          <w:rtl/>
          <w:lang w:bidi="ar-AE"/>
        </w:rPr>
        <w:t>, الطوارئ والأمن في وزارة المالية</w:t>
      </w:r>
    </w:p>
    <w:p w:rsidR="008D29B1" w:rsidRPr="005323C1" w:rsidRDefault="008D29B1" w:rsidP="008D29B1">
      <w:pPr>
        <w:rPr>
          <w:rFonts w:asciiTheme="minorBidi" w:hAnsiTheme="minorBidi" w:cstheme="minorBidi"/>
          <w:szCs w:val="24"/>
          <w:rtl/>
        </w:rPr>
      </w:pPr>
    </w:p>
    <w:p w:rsidR="00DE0EBE" w:rsidRPr="005323C1" w:rsidRDefault="00DE0EBE" w:rsidP="00DE0EBE">
      <w:pPr>
        <w:pStyle w:val="Heading31"/>
        <w:spacing w:line="360" w:lineRule="auto"/>
        <w:jc w:val="both"/>
        <w:rPr>
          <w:rFonts w:asciiTheme="minorBidi" w:hAnsiTheme="minorBidi" w:cstheme="minorBidi"/>
          <w:sz w:val="24"/>
          <w:szCs w:val="24"/>
        </w:rPr>
      </w:pPr>
      <w:bookmarkStart w:id="1" w:name="Start"/>
      <w:bookmarkStart w:id="2" w:name="_Toc279322264"/>
      <w:bookmarkEnd w:id="1"/>
      <w:r w:rsidRPr="005323C1">
        <w:rPr>
          <w:rFonts w:asciiTheme="minorBidi" w:hAnsiTheme="minorBidi" w:cstheme="minorBidi"/>
          <w:sz w:val="24"/>
          <w:szCs w:val="24"/>
          <w:rtl/>
          <w:lang w:bidi="ar-AE"/>
        </w:rPr>
        <w:t xml:space="preserve">وزارة المالية- المحاسب العام بواسطة منظومة </w:t>
      </w:r>
      <w:proofErr w:type="spellStart"/>
      <w:proofErr w:type="gramStart"/>
      <w:r w:rsidRPr="005323C1">
        <w:rPr>
          <w:rFonts w:asciiTheme="minorBidi" w:hAnsiTheme="minorBidi" w:cstheme="minorBidi"/>
          <w:sz w:val="24"/>
          <w:szCs w:val="24"/>
          <w:rtl/>
          <w:lang w:bidi="ar-AE"/>
        </w:rPr>
        <w:t>السايبر</w:t>
      </w:r>
      <w:proofErr w:type="spellEnd"/>
      <w:r w:rsidRPr="005323C1">
        <w:rPr>
          <w:rFonts w:asciiTheme="minorBidi" w:hAnsiTheme="minorBidi" w:cstheme="minorBidi"/>
          <w:sz w:val="24"/>
          <w:szCs w:val="24"/>
          <w:rtl/>
          <w:lang w:bidi="ar-AE"/>
        </w:rPr>
        <w:t>,</w:t>
      </w:r>
      <w:proofErr w:type="gramEnd"/>
      <w:r w:rsidRPr="005323C1">
        <w:rPr>
          <w:rFonts w:asciiTheme="minorBidi" w:hAnsiTheme="minorBidi" w:cstheme="minorBidi"/>
          <w:sz w:val="24"/>
          <w:szCs w:val="24"/>
          <w:rtl/>
          <w:lang w:bidi="ar-AE"/>
        </w:rPr>
        <w:t xml:space="preserve"> الطوارئ والأمن (فيما يلي- "صاحب المناقصة") ترغب بالحصول على خدمات لمنح خدمات إدارة مهام أمنية, طوارئ </w:t>
      </w:r>
      <w:proofErr w:type="spellStart"/>
      <w:r w:rsidRPr="005323C1">
        <w:rPr>
          <w:rFonts w:asciiTheme="minorBidi" w:hAnsiTheme="minorBidi" w:cstheme="minorBidi"/>
          <w:sz w:val="24"/>
          <w:szCs w:val="24"/>
          <w:rtl/>
          <w:lang w:bidi="ar-AE"/>
        </w:rPr>
        <w:t>وسايبر</w:t>
      </w:r>
      <w:proofErr w:type="spellEnd"/>
      <w:r w:rsidRPr="005323C1">
        <w:rPr>
          <w:rFonts w:asciiTheme="minorBidi" w:hAnsiTheme="minorBidi" w:cstheme="minorBidi"/>
          <w:sz w:val="24"/>
          <w:szCs w:val="24"/>
          <w:rtl/>
          <w:lang w:bidi="ar-AE"/>
        </w:rPr>
        <w:t>.</w:t>
      </w:r>
    </w:p>
    <w:p w:rsidR="00DE0EBE" w:rsidRPr="005323C1" w:rsidRDefault="00DE0EBE" w:rsidP="00DE0EBE">
      <w:pPr>
        <w:pStyle w:val="Heading3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 xml:space="preserve">فترة المناقصة هي 18 شهر من تاريخ التوقيع على اتفاقية </w:t>
      </w:r>
      <w:proofErr w:type="gramStart"/>
      <w:r w:rsidRPr="005323C1">
        <w:rPr>
          <w:rFonts w:asciiTheme="minorBidi" w:hAnsiTheme="minorBidi" w:cstheme="minorBidi"/>
          <w:sz w:val="24"/>
          <w:szCs w:val="24"/>
          <w:rtl/>
          <w:lang w:bidi="ar-AE"/>
        </w:rPr>
        <w:t>التعاقد,</w:t>
      </w:r>
      <w:proofErr w:type="gramEnd"/>
      <w:r w:rsidRPr="005323C1">
        <w:rPr>
          <w:rFonts w:asciiTheme="minorBidi" w:hAnsiTheme="minorBidi" w:cstheme="minorBidi"/>
          <w:sz w:val="24"/>
          <w:szCs w:val="24"/>
          <w:rtl/>
          <w:lang w:bidi="ar-AE"/>
        </w:rPr>
        <w:t xml:space="preserve"> وذلك بما يتناسب مع شروط المناقصة, اتفاقية التعاقد والمواصفات التقنية مع إمكانية تمديد فترة التعاقد لفترات إضافية تصل </w:t>
      </w:r>
      <w:r w:rsidR="00AE5BFA" w:rsidRPr="005323C1">
        <w:rPr>
          <w:rFonts w:asciiTheme="minorBidi" w:hAnsiTheme="minorBidi" w:cstheme="minorBidi"/>
          <w:sz w:val="24"/>
          <w:szCs w:val="24"/>
          <w:rtl/>
          <w:lang w:bidi="ar-AE"/>
        </w:rPr>
        <w:t>الى سنتين مدة كل فترة منها ولا ت</w:t>
      </w:r>
      <w:r w:rsidRPr="005323C1">
        <w:rPr>
          <w:rFonts w:asciiTheme="minorBidi" w:hAnsiTheme="minorBidi" w:cstheme="minorBidi"/>
          <w:sz w:val="24"/>
          <w:szCs w:val="24"/>
          <w:rtl/>
          <w:lang w:bidi="ar-AE"/>
        </w:rPr>
        <w:t>زيد عن أربعة سنوات بصورة تراكمية.</w:t>
      </w:r>
    </w:p>
    <w:p w:rsidR="00A4328D" w:rsidRPr="005323C1" w:rsidRDefault="00DE0EBE" w:rsidP="00DE0EBE">
      <w:pPr>
        <w:pStyle w:val="Heading3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 xml:space="preserve">يحق للوزارة الغاء المناقصة كلها أو جزء </w:t>
      </w:r>
      <w:proofErr w:type="gramStart"/>
      <w:r w:rsidRPr="005323C1">
        <w:rPr>
          <w:rFonts w:asciiTheme="minorBidi" w:hAnsiTheme="minorBidi" w:cstheme="minorBidi"/>
          <w:sz w:val="24"/>
          <w:szCs w:val="24"/>
          <w:rtl/>
          <w:lang w:bidi="ar-AE"/>
        </w:rPr>
        <w:t>منها,</w:t>
      </w:r>
      <w:proofErr w:type="gramEnd"/>
      <w:r w:rsidRPr="005323C1">
        <w:rPr>
          <w:rFonts w:asciiTheme="minorBidi" w:hAnsiTheme="minorBidi" w:cstheme="minorBidi"/>
          <w:sz w:val="24"/>
          <w:szCs w:val="24"/>
          <w:rtl/>
          <w:lang w:bidi="ar-AE"/>
        </w:rPr>
        <w:t xml:space="preserve"> </w:t>
      </w:r>
      <w:r w:rsidR="00C84190" w:rsidRPr="005323C1">
        <w:rPr>
          <w:rFonts w:asciiTheme="minorBidi" w:hAnsiTheme="minorBidi" w:cstheme="minorBidi"/>
          <w:sz w:val="24"/>
          <w:szCs w:val="24"/>
          <w:rtl/>
          <w:lang w:bidi="ar-AE"/>
        </w:rPr>
        <w:t>أو تأجيلها لأسباب تتعلق بالميزانيات, لأس</w:t>
      </w:r>
      <w:r w:rsidR="00A4328D" w:rsidRPr="005323C1">
        <w:rPr>
          <w:rFonts w:asciiTheme="minorBidi" w:hAnsiTheme="minorBidi" w:cstheme="minorBidi"/>
          <w:sz w:val="24"/>
          <w:szCs w:val="24"/>
          <w:rtl/>
          <w:lang w:bidi="ar-AE"/>
        </w:rPr>
        <w:t>باب تنظيمية, أو لأي سبب آخر, حسب وجهة نظرها الحصرية.</w:t>
      </w:r>
    </w:p>
    <w:p w:rsidR="00A4328D" w:rsidRPr="005323C1" w:rsidRDefault="00A4328D" w:rsidP="00DE0EBE">
      <w:pPr>
        <w:pStyle w:val="Heading3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 xml:space="preserve">مُقدمي العروض الذين يستوفون شروط الحد الأدنى </w:t>
      </w:r>
      <w:proofErr w:type="gramStart"/>
      <w:r w:rsidRPr="005323C1">
        <w:rPr>
          <w:rFonts w:asciiTheme="minorBidi" w:hAnsiTheme="minorBidi" w:cstheme="minorBidi"/>
          <w:sz w:val="24"/>
          <w:szCs w:val="24"/>
          <w:rtl/>
          <w:lang w:bidi="ar-AE"/>
        </w:rPr>
        <w:t>المطلوبة,</w:t>
      </w:r>
      <w:proofErr w:type="gramEnd"/>
      <w:r w:rsidRPr="005323C1">
        <w:rPr>
          <w:rFonts w:asciiTheme="minorBidi" w:hAnsiTheme="minorBidi" w:cstheme="minorBidi"/>
          <w:sz w:val="24"/>
          <w:szCs w:val="24"/>
          <w:rtl/>
          <w:lang w:bidi="ar-AE"/>
        </w:rPr>
        <w:t xml:space="preserve"> مدعوون لتقديم ترشحهم.</w:t>
      </w:r>
    </w:p>
    <w:p w:rsidR="00A4328D" w:rsidRPr="005323C1" w:rsidRDefault="00A4328D" w:rsidP="00DE0EBE">
      <w:pPr>
        <w:pStyle w:val="Heading3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 xml:space="preserve">فيما يلي شروط الحد الأدنى المطلوبة للاشتراك في </w:t>
      </w:r>
      <w:proofErr w:type="gramStart"/>
      <w:r w:rsidRPr="005323C1">
        <w:rPr>
          <w:rFonts w:asciiTheme="minorBidi" w:hAnsiTheme="minorBidi" w:cstheme="minorBidi"/>
          <w:sz w:val="24"/>
          <w:szCs w:val="24"/>
          <w:rtl/>
          <w:lang w:bidi="ar-AE"/>
        </w:rPr>
        <w:t>المناقصة,</w:t>
      </w:r>
      <w:proofErr w:type="gramEnd"/>
      <w:r w:rsidRPr="005323C1">
        <w:rPr>
          <w:rFonts w:asciiTheme="minorBidi" w:hAnsiTheme="minorBidi" w:cstheme="minorBidi"/>
          <w:sz w:val="24"/>
          <w:szCs w:val="24"/>
          <w:rtl/>
          <w:lang w:bidi="ar-AE"/>
        </w:rPr>
        <w:t xml:space="preserve"> جميع شروط الحد الأدنى موجودة في مستندات المناقصة:</w:t>
      </w:r>
    </w:p>
    <w:p w:rsidR="00A4328D" w:rsidRPr="005323C1" w:rsidRDefault="00A4328D" w:rsidP="005A7B3D">
      <w:pPr>
        <w:pStyle w:val="Heading41"/>
        <w:spacing w:line="360" w:lineRule="auto"/>
        <w:jc w:val="both"/>
        <w:rPr>
          <w:rFonts w:asciiTheme="minorBidi" w:hAnsiTheme="minorBidi" w:cstheme="minorBidi"/>
          <w:sz w:val="24"/>
          <w:szCs w:val="24"/>
        </w:rPr>
      </w:pPr>
      <w:bookmarkStart w:id="3" w:name="_Toc279322192"/>
      <w:bookmarkStart w:id="4" w:name="_Toc279322197"/>
      <w:bookmarkEnd w:id="2"/>
      <w:r w:rsidRPr="005323C1">
        <w:rPr>
          <w:rFonts w:asciiTheme="minorBidi" w:hAnsiTheme="minorBidi" w:cstheme="minorBidi"/>
          <w:sz w:val="24"/>
          <w:szCs w:val="24"/>
          <w:rtl/>
          <w:lang w:bidi="ar-AE"/>
        </w:rPr>
        <w:t xml:space="preserve">الشروط المُسبقة للاشتراك في المناقصة (شروط الحد الأدنى) مجال الأمن </w:t>
      </w:r>
      <w:r w:rsidR="005A7B3D" w:rsidRPr="005323C1">
        <w:rPr>
          <w:rFonts w:asciiTheme="minorBidi" w:hAnsiTheme="minorBidi" w:cstheme="minorBidi"/>
          <w:sz w:val="24"/>
          <w:szCs w:val="24"/>
          <w:rtl/>
          <w:lang w:bidi="ar-AE"/>
        </w:rPr>
        <w:t>الجسدي</w:t>
      </w:r>
      <w:r w:rsidRPr="005323C1">
        <w:rPr>
          <w:rFonts w:asciiTheme="minorBidi" w:hAnsiTheme="minorBidi" w:cstheme="minorBidi"/>
          <w:sz w:val="24"/>
          <w:szCs w:val="24"/>
          <w:rtl/>
          <w:lang w:bidi="ar-AE"/>
        </w:rPr>
        <w:t>:</w:t>
      </w:r>
    </w:p>
    <w:p w:rsidR="00A4328D" w:rsidRPr="005323C1" w:rsidRDefault="00A4328D" w:rsidP="008D29B1">
      <w:pPr>
        <w:pStyle w:val="Heading5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 xml:space="preserve"> على مُقدم العرض للمناقصة استيفاء كافة الشروط التالية:</w:t>
      </w:r>
    </w:p>
    <w:p w:rsidR="00A4328D" w:rsidRPr="005323C1" w:rsidRDefault="00A4328D" w:rsidP="008D29B1">
      <w:pPr>
        <w:pStyle w:val="Heading5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 xml:space="preserve"> مُقدم العرض هو شركة حاصلة على رخصة سارية المفعول لتشغيل مكتب</w:t>
      </w:r>
      <w:r w:rsidRPr="005323C1">
        <w:rPr>
          <w:rFonts w:asciiTheme="minorBidi" w:hAnsiTheme="minorBidi" w:cstheme="minorBidi"/>
          <w:sz w:val="24"/>
          <w:szCs w:val="24"/>
          <w:rtl/>
        </w:rPr>
        <w:t xml:space="preserve"> </w:t>
      </w:r>
      <w:r w:rsidRPr="005323C1">
        <w:rPr>
          <w:rFonts w:asciiTheme="minorBidi" w:hAnsiTheme="minorBidi" w:cstheme="minorBidi"/>
          <w:sz w:val="24"/>
          <w:szCs w:val="24"/>
          <w:rtl/>
          <w:lang w:bidi="ar-AE"/>
        </w:rPr>
        <w:t xml:space="preserve">لمنح خدمات الأمن حسب قانون المُحققين الخصوصيين للعام 1972, على مُقدم العرض إبراز رخصة سارية المفعول كما ورد. بهذا </w:t>
      </w:r>
      <w:proofErr w:type="gramStart"/>
      <w:r w:rsidRPr="005323C1">
        <w:rPr>
          <w:rFonts w:asciiTheme="minorBidi" w:hAnsiTheme="minorBidi" w:cstheme="minorBidi"/>
          <w:sz w:val="24"/>
          <w:szCs w:val="24"/>
          <w:rtl/>
          <w:lang w:bidi="ar-AE"/>
        </w:rPr>
        <w:t>الخصوص,</w:t>
      </w:r>
      <w:proofErr w:type="gramEnd"/>
      <w:r w:rsidRPr="005323C1">
        <w:rPr>
          <w:rFonts w:asciiTheme="minorBidi" w:hAnsiTheme="minorBidi" w:cstheme="minorBidi"/>
          <w:sz w:val="24"/>
          <w:szCs w:val="24"/>
          <w:rtl/>
          <w:lang w:bidi="ar-AE"/>
        </w:rPr>
        <w:t xml:space="preserve"> شركة- هي هيئة قانونية, مؤهلة للقيام بالالتزامات, الحقوق والخطوات القانونية.</w:t>
      </w:r>
    </w:p>
    <w:p w:rsidR="00A4328D" w:rsidRPr="005323C1" w:rsidRDefault="00F7704E" w:rsidP="008D29B1">
      <w:pPr>
        <w:pStyle w:val="Heading5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ل</w:t>
      </w:r>
      <w:r w:rsidR="00A4328D" w:rsidRPr="005323C1">
        <w:rPr>
          <w:rFonts w:asciiTheme="minorBidi" w:hAnsiTheme="minorBidi" w:cstheme="minorBidi"/>
          <w:sz w:val="24"/>
          <w:szCs w:val="24"/>
          <w:rtl/>
          <w:lang w:bidi="ar-AE"/>
        </w:rPr>
        <w:t>مُقدم العرض رخصة للعمل كمقاول خدمة كما ينص على ذلك قانون تشغيل العمال من قبل مقاولي القوى العاملة للعام 1996.</w:t>
      </w:r>
    </w:p>
    <w:p w:rsidR="0018686F" w:rsidRPr="005323C1" w:rsidRDefault="0018686F" w:rsidP="0018686F">
      <w:pPr>
        <w:pStyle w:val="Heading51"/>
        <w:spacing w:line="360" w:lineRule="auto"/>
        <w:jc w:val="both"/>
        <w:rPr>
          <w:rFonts w:asciiTheme="minorBidi" w:hAnsiTheme="minorBidi" w:cstheme="minorBidi"/>
          <w:sz w:val="24"/>
          <w:szCs w:val="24"/>
        </w:rPr>
      </w:pPr>
      <w:r w:rsidRPr="005323C1">
        <w:rPr>
          <w:rFonts w:asciiTheme="minorBidi" w:hAnsiTheme="minorBidi" w:cstheme="minorBidi"/>
          <w:sz w:val="24"/>
          <w:szCs w:val="24"/>
          <w:rtl/>
        </w:rPr>
        <w:t xml:space="preserve"> </w:t>
      </w:r>
      <w:r w:rsidRPr="005323C1">
        <w:rPr>
          <w:rFonts w:asciiTheme="minorBidi" w:hAnsiTheme="minorBidi" w:cstheme="minorBidi"/>
          <w:sz w:val="24"/>
          <w:szCs w:val="24"/>
          <w:rtl/>
          <w:lang w:bidi="ar-AE"/>
        </w:rPr>
        <w:t xml:space="preserve">يلتزم مُقدم العرض أنه لغرض تنفيذ الأعمال التي تشملها </w:t>
      </w:r>
      <w:proofErr w:type="gramStart"/>
      <w:r w:rsidRPr="005323C1">
        <w:rPr>
          <w:rFonts w:asciiTheme="minorBidi" w:hAnsiTheme="minorBidi" w:cstheme="minorBidi"/>
          <w:sz w:val="24"/>
          <w:szCs w:val="24"/>
          <w:rtl/>
          <w:lang w:bidi="ar-AE"/>
        </w:rPr>
        <w:t>الاتفاقية,</w:t>
      </w:r>
      <w:proofErr w:type="gramEnd"/>
      <w:r w:rsidRPr="005323C1">
        <w:rPr>
          <w:rFonts w:asciiTheme="minorBidi" w:hAnsiTheme="minorBidi" w:cstheme="minorBidi"/>
          <w:sz w:val="24"/>
          <w:szCs w:val="24"/>
          <w:rtl/>
          <w:lang w:bidi="ar-AE"/>
        </w:rPr>
        <w:t xml:space="preserve"> يُمنع تشغيل عمال أجانب كما هو مُفصل في تعليمات النُظم, المال والاقتصاد "تشجيع تشغيل العمال الإسرائيليين في إطار التعاقدات الحكومية", رقم 7.12.9.  </w:t>
      </w:r>
    </w:p>
    <w:p w:rsidR="00344E25" w:rsidRPr="005323C1" w:rsidRDefault="008A20F9" w:rsidP="00344E25">
      <w:pPr>
        <w:pStyle w:val="Heading5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 xml:space="preserve"> مصادقة من مديرية التنظيم وتطبيق القانون في وزارة </w:t>
      </w:r>
      <w:proofErr w:type="gramStart"/>
      <w:r w:rsidRPr="005323C1">
        <w:rPr>
          <w:rFonts w:asciiTheme="minorBidi" w:hAnsiTheme="minorBidi" w:cstheme="minorBidi"/>
          <w:sz w:val="24"/>
          <w:szCs w:val="24"/>
          <w:rtl/>
          <w:lang w:bidi="ar-AE"/>
        </w:rPr>
        <w:t>الصناعة,</w:t>
      </w:r>
      <w:proofErr w:type="gramEnd"/>
      <w:r w:rsidRPr="005323C1">
        <w:rPr>
          <w:rFonts w:asciiTheme="minorBidi" w:hAnsiTheme="minorBidi" w:cstheme="minorBidi"/>
          <w:sz w:val="24"/>
          <w:szCs w:val="24"/>
          <w:rtl/>
          <w:lang w:bidi="ar-AE"/>
        </w:rPr>
        <w:t xml:space="preserve"> التجارة والتشغيل بخصوص </w:t>
      </w:r>
      <w:r w:rsidR="00575B94" w:rsidRPr="005323C1">
        <w:rPr>
          <w:rFonts w:asciiTheme="minorBidi" w:hAnsiTheme="minorBidi" w:cstheme="minorBidi"/>
          <w:sz w:val="24"/>
          <w:szCs w:val="24"/>
          <w:rtl/>
          <w:lang w:bidi="ar-AE"/>
        </w:rPr>
        <w:t>أية</w:t>
      </w:r>
      <w:r w:rsidRPr="005323C1">
        <w:rPr>
          <w:rFonts w:asciiTheme="minorBidi" w:hAnsiTheme="minorBidi" w:cstheme="minorBidi"/>
          <w:sz w:val="24"/>
          <w:szCs w:val="24"/>
          <w:rtl/>
          <w:lang w:bidi="ar-AE"/>
        </w:rPr>
        <w:t xml:space="preserve"> إدانات خلال السنوات الثلاثة الأخيرة التي سبقت الموعد الأخير لتقديم العروض, </w:t>
      </w:r>
      <w:r w:rsidR="00575B94" w:rsidRPr="005323C1">
        <w:rPr>
          <w:rFonts w:asciiTheme="minorBidi" w:hAnsiTheme="minorBidi" w:cstheme="minorBidi"/>
          <w:sz w:val="24"/>
          <w:szCs w:val="24"/>
          <w:rtl/>
          <w:lang w:bidi="ar-AE"/>
        </w:rPr>
        <w:t xml:space="preserve">مخالفات خلال السنة الأخيرة وفرض عقوبات مالية خلال السنوات الثلاثة الأخيرة التي سبقت الموعد الأخير لتقديم العروض, في حالة وجودها, أو عدم وجود مخالفات من هذا القبيل. </w:t>
      </w:r>
      <w:r w:rsidR="00344E25" w:rsidRPr="005323C1">
        <w:rPr>
          <w:rFonts w:asciiTheme="minorBidi" w:hAnsiTheme="minorBidi" w:cstheme="minorBidi"/>
          <w:sz w:val="24"/>
          <w:szCs w:val="24"/>
          <w:rtl/>
          <w:lang w:bidi="ar-AE"/>
        </w:rPr>
        <w:t xml:space="preserve">راجع إجراء استلام المصادقة </w:t>
      </w:r>
      <w:r w:rsidR="00344E25" w:rsidRPr="005323C1">
        <w:rPr>
          <w:rFonts w:asciiTheme="minorBidi" w:hAnsiTheme="minorBidi" w:cstheme="minorBidi"/>
          <w:sz w:val="24"/>
          <w:szCs w:val="24"/>
          <w:rtl/>
          <w:lang w:bidi="ar-AE"/>
        </w:rPr>
        <w:lastRenderedPageBreak/>
        <w:t>بإشعار "إجراء استلام مصادقة بخصوص وجود إدانات وغرامات تتعلق بانتهاك قوانين العمل" رقم ه.7.11.3.1.</w:t>
      </w:r>
    </w:p>
    <w:p w:rsidR="00984E4B" w:rsidRPr="005323C1" w:rsidRDefault="00FD1709" w:rsidP="00A0612B">
      <w:pPr>
        <w:pStyle w:val="Heading5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 xml:space="preserve"> على مُقدم العروض أن يستوفي كافة قوانين </w:t>
      </w:r>
      <w:proofErr w:type="gramStart"/>
      <w:r w:rsidRPr="005323C1">
        <w:rPr>
          <w:rFonts w:asciiTheme="minorBidi" w:hAnsiTheme="minorBidi" w:cstheme="minorBidi"/>
          <w:sz w:val="24"/>
          <w:szCs w:val="24"/>
          <w:rtl/>
          <w:lang w:bidi="ar-AE"/>
        </w:rPr>
        <w:t>العمل,</w:t>
      </w:r>
      <w:proofErr w:type="gramEnd"/>
      <w:r w:rsidRPr="005323C1">
        <w:rPr>
          <w:rFonts w:asciiTheme="minorBidi" w:hAnsiTheme="minorBidi" w:cstheme="minorBidi"/>
          <w:sz w:val="24"/>
          <w:szCs w:val="24"/>
          <w:rtl/>
          <w:lang w:bidi="ar-AE"/>
        </w:rPr>
        <w:t xml:space="preserve"> اللوائح</w:t>
      </w:r>
      <w:r w:rsidR="00A0612B" w:rsidRPr="005323C1">
        <w:rPr>
          <w:rFonts w:asciiTheme="minorBidi" w:hAnsiTheme="minorBidi" w:cstheme="minorBidi"/>
          <w:sz w:val="24"/>
          <w:szCs w:val="24"/>
          <w:rtl/>
          <w:lang w:bidi="ar-AE"/>
        </w:rPr>
        <w:t xml:space="preserve"> والأوامر بالإضافة الى الاتفاقيات</w:t>
      </w:r>
      <w:r w:rsidRPr="005323C1">
        <w:rPr>
          <w:rFonts w:asciiTheme="minorBidi" w:hAnsiTheme="minorBidi" w:cstheme="minorBidi"/>
          <w:sz w:val="24"/>
          <w:szCs w:val="24"/>
          <w:rtl/>
          <w:lang w:bidi="ar-AE"/>
        </w:rPr>
        <w:t xml:space="preserve"> الجماعية </w:t>
      </w:r>
      <w:r w:rsidR="00A0612B" w:rsidRPr="005323C1">
        <w:rPr>
          <w:rFonts w:asciiTheme="minorBidi" w:hAnsiTheme="minorBidi" w:cstheme="minorBidi"/>
          <w:sz w:val="24"/>
          <w:szCs w:val="24"/>
          <w:rtl/>
          <w:lang w:bidi="ar-AE"/>
        </w:rPr>
        <w:t>الخاصة ب</w:t>
      </w:r>
      <w:r w:rsidRPr="005323C1">
        <w:rPr>
          <w:rFonts w:asciiTheme="minorBidi" w:hAnsiTheme="minorBidi" w:cstheme="minorBidi"/>
          <w:sz w:val="24"/>
          <w:szCs w:val="24"/>
          <w:rtl/>
          <w:lang w:bidi="ar-AE"/>
        </w:rPr>
        <w:t xml:space="preserve">المجالات التي تتعلق بمجال عملها بالإضافة الى تعليمات النُظم, المال والاقتصاد رقم 7.11.3 </w:t>
      </w:r>
      <w:r w:rsidRPr="005323C1">
        <w:rPr>
          <w:rFonts w:asciiTheme="minorBidi" w:hAnsiTheme="minorBidi" w:cstheme="minorBidi"/>
          <w:sz w:val="24"/>
          <w:szCs w:val="24"/>
          <w:rtl/>
        </w:rPr>
        <w:t xml:space="preserve"> </w:t>
      </w:r>
      <w:r w:rsidRPr="005323C1">
        <w:rPr>
          <w:rFonts w:asciiTheme="minorBidi" w:hAnsiTheme="minorBidi" w:cstheme="minorBidi"/>
          <w:sz w:val="24"/>
          <w:szCs w:val="24"/>
        </w:rPr>
        <w:t xml:space="preserve">http://hozrim.mof.gov.il/doc/hashkal/horaot.nsf/ByNum/7.11.3 </w:t>
      </w:r>
      <w:r w:rsidRPr="005323C1">
        <w:rPr>
          <w:rFonts w:asciiTheme="minorBidi" w:hAnsiTheme="minorBidi" w:cstheme="minorBidi"/>
          <w:sz w:val="24"/>
          <w:szCs w:val="24"/>
          <w:rtl/>
        </w:rPr>
        <w:t xml:space="preserve">, </w:t>
      </w:r>
      <w:r w:rsidRPr="005323C1">
        <w:rPr>
          <w:rFonts w:asciiTheme="minorBidi" w:hAnsiTheme="minorBidi" w:cstheme="minorBidi"/>
          <w:sz w:val="24"/>
          <w:szCs w:val="24"/>
          <w:rtl/>
          <w:lang w:bidi="ar-AE"/>
        </w:rPr>
        <w:t xml:space="preserve">وأية تعليمات أو </w:t>
      </w:r>
      <w:proofErr w:type="spellStart"/>
      <w:r w:rsidRPr="005323C1">
        <w:rPr>
          <w:rFonts w:asciiTheme="minorBidi" w:hAnsiTheme="minorBidi" w:cstheme="minorBidi"/>
          <w:sz w:val="24"/>
          <w:szCs w:val="24"/>
          <w:rtl/>
          <w:lang w:bidi="ar-AE"/>
        </w:rPr>
        <w:t>حتلنة</w:t>
      </w:r>
      <w:proofErr w:type="spellEnd"/>
      <w:r w:rsidRPr="005323C1">
        <w:rPr>
          <w:rFonts w:asciiTheme="minorBidi" w:hAnsiTheme="minorBidi" w:cstheme="minorBidi"/>
          <w:sz w:val="24"/>
          <w:szCs w:val="24"/>
          <w:rtl/>
          <w:lang w:bidi="ar-AE"/>
        </w:rPr>
        <w:t xml:space="preserve"> سوف تحل مكانها من حينٍ الى آخر. </w:t>
      </w:r>
      <w:r w:rsidR="00984E4B" w:rsidRPr="005323C1">
        <w:rPr>
          <w:rFonts w:asciiTheme="minorBidi" w:hAnsiTheme="minorBidi" w:cstheme="minorBidi"/>
          <w:sz w:val="24"/>
          <w:szCs w:val="24"/>
          <w:rtl/>
          <w:lang w:bidi="ar-AE"/>
        </w:rPr>
        <w:t xml:space="preserve">على مُقدم العرض إبراز مصادقة من </w:t>
      </w:r>
      <w:proofErr w:type="gramStart"/>
      <w:r w:rsidR="00984E4B" w:rsidRPr="005323C1">
        <w:rPr>
          <w:rFonts w:asciiTheme="minorBidi" w:hAnsiTheme="minorBidi" w:cstheme="minorBidi"/>
          <w:sz w:val="24"/>
          <w:szCs w:val="24"/>
          <w:rtl/>
          <w:lang w:bidi="ar-AE"/>
        </w:rPr>
        <w:t>محامي,</w:t>
      </w:r>
      <w:proofErr w:type="gramEnd"/>
      <w:r w:rsidR="00984E4B" w:rsidRPr="005323C1">
        <w:rPr>
          <w:rFonts w:asciiTheme="minorBidi" w:hAnsiTheme="minorBidi" w:cstheme="minorBidi"/>
          <w:sz w:val="24"/>
          <w:szCs w:val="24"/>
          <w:rtl/>
          <w:lang w:bidi="ar-AE"/>
        </w:rPr>
        <w:t xml:space="preserve"> وفقاً للملحق الموجود في مستندات المناقصة, والتي تشير الى انه يقوم بتنفيذ كافة التزاماته بما يتعلق بحقوق العمال, حسب قوانين العمل وحسب أوامر التوسع والاتفاقيات الجماعية وتعليمات النُظم, المال والاقتصاد الخاصة بالمجال, كما تُشير هذه المصادقة الى أن الأجر الذي يقوم بدفعه لعماله لا يقل عن الحد الأدنى للأجور حسب القانون وأنه يتم دفع كافة المستحقات المالية عنهم كما تنص تعليمات الاتفاقيات الجماعية أو أوامر التوسع التي تنطبق عليهم.</w:t>
      </w:r>
    </w:p>
    <w:p w:rsidR="00D7075D" w:rsidRPr="005323C1" w:rsidRDefault="004F193B" w:rsidP="00FD1709">
      <w:pPr>
        <w:pStyle w:val="Heading5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 xml:space="preserve"> لمُقدم العرض خمسة فروع موزعة </w:t>
      </w:r>
      <w:proofErr w:type="gramStart"/>
      <w:r w:rsidRPr="005323C1">
        <w:rPr>
          <w:rFonts w:asciiTheme="minorBidi" w:hAnsiTheme="minorBidi" w:cstheme="minorBidi"/>
          <w:sz w:val="24"/>
          <w:szCs w:val="24"/>
          <w:rtl/>
          <w:lang w:bidi="ar-AE"/>
        </w:rPr>
        <w:t>قطرياً,</w:t>
      </w:r>
      <w:proofErr w:type="gramEnd"/>
      <w:r w:rsidRPr="005323C1">
        <w:rPr>
          <w:rFonts w:asciiTheme="minorBidi" w:hAnsiTheme="minorBidi" w:cstheme="minorBidi"/>
          <w:sz w:val="24"/>
          <w:szCs w:val="24"/>
          <w:rtl/>
          <w:lang w:bidi="ar-AE"/>
        </w:rPr>
        <w:t xml:space="preserve"> تشمل على الأقل</w:t>
      </w:r>
      <w:r w:rsidR="00A0612B" w:rsidRPr="005323C1">
        <w:rPr>
          <w:rFonts w:asciiTheme="minorBidi" w:hAnsiTheme="minorBidi" w:cstheme="minorBidi"/>
          <w:sz w:val="24"/>
          <w:szCs w:val="24"/>
          <w:rtl/>
          <w:lang w:bidi="ar-AE"/>
        </w:rPr>
        <w:t xml:space="preserve"> على</w:t>
      </w:r>
      <w:r w:rsidRPr="005323C1">
        <w:rPr>
          <w:rFonts w:asciiTheme="minorBidi" w:hAnsiTheme="minorBidi" w:cstheme="minorBidi"/>
          <w:sz w:val="24"/>
          <w:szCs w:val="24"/>
          <w:rtl/>
          <w:lang w:bidi="ar-AE"/>
        </w:rPr>
        <w:t xml:space="preserve">: فرع في منطقة حيفا, فرع في منطقة بئر السبع, فرع في منطقة تل أبيب, فرع في منطقة القدس وفرع في منطقة المركز- الجنوب (فيما يلي: "التوزيع القطري") </w:t>
      </w:r>
      <w:r w:rsidR="00BC76E3" w:rsidRPr="005323C1">
        <w:rPr>
          <w:rFonts w:asciiTheme="minorBidi" w:hAnsiTheme="minorBidi" w:cstheme="minorBidi"/>
          <w:sz w:val="24"/>
          <w:szCs w:val="24"/>
          <w:rtl/>
          <w:lang w:bidi="ar-AE"/>
        </w:rPr>
        <w:t xml:space="preserve">وذلك بناءً على تقسيم المناطق حسب شعبة ترخيص الأسلحة النارية التي تم نشرها في موقع شعبة ترخيص الأسلحة النارية. بهذا </w:t>
      </w:r>
      <w:proofErr w:type="gramStart"/>
      <w:r w:rsidR="00BC76E3" w:rsidRPr="005323C1">
        <w:rPr>
          <w:rFonts w:asciiTheme="minorBidi" w:hAnsiTheme="minorBidi" w:cstheme="minorBidi"/>
          <w:sz w:val="24"/>
          <w:szCs w:val="24"/>
          <w:rtl/>
          <w:lang w:bidi="ar-AE"/>
        </w:rPr>
        <w:t>السياق,</w:t>
      </w:r>
      <w:proofErr w:type="gramEnd"/>
      <w:r w:rsidR="00BC76E3" w:rsidRPr="005323C1">
        <w:rPr>
          <w:rFonts w:asciiTheme="minorBidi" w:hAnsiTheme="minorBidi" w:cstheme="minorBidi"/>
          <w:sz w:val="24"/>
          <w:szCs w:val="24"/>
          <w:rtl/>
          <w:lang w:bidi="ar-AE"/>
        </w:rPr>
        <w:t xml:space="preserve"> سوف يتم اعتبار الفرع فعالاً كمكتب يعمل بصورة منتظمة لتخصيص القوى العاملة في خدمات الأمن المسلحة حسب تعليمات شعبة ترخيص الأسلحة النارية (وصاحب "رخصة خاصة" كما ينص على ذلك قانون الأسلحة النارية للعام 1949)</w:t>
      </w:r>
      <w:r w:rsidR="00D7075D" w:rsidRPr="005323C1">
        <w:rPr>
          <w:rFonts w:asciiTheme="minorBidi" w:hAnsiTheme="minorBidi" w:cstheme="minorBidi"/>
          <w:sz w:val="24"/>
          <w:szCs w:val="24"/>
          <w:rtl/>
          <w:lang w:bidi="ar-AE"/>
        </w:rPr>
        <w:t xml:space="preserve"> وهو يعمل على الأقل بصورة متواصلة لمدة سنة واحدة منذ بداية العام 2015.</w:t>
      </w:r>
    </w:p>
    <w:p w:rsidR="007154FB" w:rsidRPr="005323C1" w:rsidRDefault="007154FB" w:rsidP="00FD1709">
      <w:pPr>
        <w:pStyle w:val="Heading51"/>
        <w:spacing w:line="360" w:lineRule="auto"/>
        <w:jc w:val="both"/>
        <w:rPr>
          <w:rFonts w:asciiTheme="minorBidi" w:hAnsiTheme="minorBidi" w:cstheme="minorBidi"/>
          <w:sz w:val="24"/>
          <w:szCs w:val="24"/>
        </w:rPr>
      </w:pPr>
      <w:r w:rsidRPr="005323C1">
        <w:rPr>
          <w:rFonts w:asciiTheme="minorBidi" w:hAnsiTheme="minorBidi" w:cstheme="minorBidi"/>
          <w:sz w:val="24"/>
          <w:szCs w:val="24"/>
          <w:rtl/>
        </w:rPr>
        <w:t xml:space="preserve"> </w:t>
      </w:r>
      <w:r w:rsidRPr="005323C1">
        <w:rPr>
          <w:rFonts w:asciiTheme="minorBidi" w:hAnsiTheme="minorBidi" w:cstheme="minorBidi"/>
          <w:sz w:val="24"/>
          <w:szCs w:val="24"/>
          <w:rtl/>
          <w:lang w:bidi="ar-AE"/>
        </w:rPr>
        <w:t xml:space="preserve">على مقدم العرض إرفاق كفلة بنكية لعرضه أو كفالة لشركة تأمين إسرائيلية حاصلة على رخصة للعمل في مجال التأمين حسب قانون الإشراف على الخدمات المالية (تأمين) للعام 1981 (فيما يلي: "كفالة اشتراك في المناقصة"). على الكفالة أن تكون مُستقلة وغير مُقيدة بأية شروط. يجب تقديم الكفالة حسب الصيغة المرفقة لمستندات المناقصة. </w:t>
      </w:r>
      <w:r w:rsidR="000534BF" w:rsidRPr="005323C1">
        <w:rPr>
          <w:rFonts w:asciiTheme="minorBidi" w:hAnsiTheme="minorBidi" w:cstheme="minorBidi"/>
          <w:sz w:val="24"/>
          <w:szCs w:val="24"/>
          <w:rtl/>
          <w:lang w:bidi="ar-AE"/>
        </w:rPr>
        <w:t xml:space="preserve">يجب أن تكون قيمة كفالة الاشتراك في المناقصة 300,000 شيكل جديد يشمل ضريبة القيمة المُضافة ويجب أن تكون </w:t>
      </w:r>
      <w:r w:rsidR="00B26122" w:rsidRPr="005323C1">
        <w:rPr>
          <w:rFonts w:asciiTheme="minorBidi" w:hAnsiTheme="minorBidi" w:cstheme="minorBidi"/>
          <w:sz w:val="24"/>
          <w:szCs w:val="24"/>
          <w:rtl/>
          <w:lang w:bidi="ar-AE"/>
        </w:rPr>
        <w:t>سارية المفعول خلال الفترة المذكورة على مستندات المناقصة.</w:t>
      </w:r>
    </w:p>
    <w:p w:rsidR="00A679B1" w:rsidRPr="005323C1" w:rsidRDefault="00A679B1" w:rsidP="00FD1709">
      <w:pPr>
        <w:pStyle w:val="Heading5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 xml:space="preserve"> تجدر الإشارة الى أنه على مُقدم العرض أن يحرص على أن تكون الكفالة التي قدمها حتى الموعد المذكور في مستندات المناقصة وعدم كتابة أي موعد آخر بهذا السياق. بالإضافة الى </w:t>
      </w:r>
      <w:proofErr w:type="gramStart"/>
      <w:r w:rsidRPr="005323C1">
        <w:rPr>
          <w:rFonts w:asciiTheme="minorBidi" w:hAnsiTheme="minorBidi" w:cstheme="minorBidi"/>
          <w:sz w:val="24"/>
          <w:szCs w:val="24"/>
          <w:rtl/>
          <w:lang w:bidi="ar-AE"/>
        </w:rPr>
        <w:t>ذلك,</w:t>
      </w:r>
      <w:proofErr w:type="gramEnd"/>
      <w:r w:rsidRPr="005323C1">
        <w:rPr>
          <w:rFonts w:asciiTheme="minorBidi" w:hAnsiTheme="minorBidi" w:cstheme="minorBidi"/>
          <w:sz w:val="24"/>
          <w:szCs w:val="24"/>
          <w:rtl/>
          <w:lang w:bidi="ar-AE"/>
        </w:rPr>
        <w:t xml:space="preserve"> يُمنع عليه القيام بأية تغييرات في صيغة الكفالة. أي تغيير في صيغة الكفالة قد يؤدي الى رفض عرض مُقدم العرض.</w:t>
      </w:r>
    </w:p>
    <w:p w:rsidR="001D1345" w:rsidRPr="005323C1" w:rsidRDefault="001D1345" w:rsidP="00FD1709">
      <w:pPr>
        <w:pStyle w:val="Heading5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t>على مُقدم العرض أن يُقدم تصريح موقع ومُصادق</w:t>
      </w:r>
      <w:r w:rsidR="00095A4D" w:rsidRPr="005323C1">
        <w:rPr>
          <w:rFonts w:asciiTheme="minorBidi" w:hAnsiTheme="minorBidi" w:cstheme="minorBidi"/>
          <w:sz w:val="24"/>
          <w:szCs w:val="24"/>
          <w:rtl/>
          <w:lang w:bidi="ar-AE"/>
        </w:rPr>
        <w:t xml:space="preserve"> عليه بخصوص عدم وجود أي تسجيل جن</w:t>
      </w:r>
      <w:r w:rsidRPr="005323C1">
        <w:rPr>
          <w:rFonts w:asciiTheme="minorBidi" w:hAnsiTheme="minorBidi" w:cstheme="minorBidi"/>
          <w:sz w:val="24"/>
          <w:szCs w:val="24"/>
          <w:rtl/>
          <w:lang w:bidi="ar-AE"/>
        </w:rPr>
        <w:t xml:space="preserve">ائي وعدم وجود أية تحقيقات خلال فترة تقديم العرض (بخصوص أصحاب </w:t>
      </w:r>
      <w:proofErr w:type="gramStart"/>
      <w:r w:rsidRPr="005323C1">
        <w:rPr>
          <w:rFonts w:asciiTheme="minorBidi" w:hAnsiTheme="minorBidi" w:cstheme="minorBidi"/>
          <w:sz w:val="24"/>
          <w:szCs w:val="24"/>
          <w:rtl/>
          <w:lang w:bidi="ar-AE"/>
        </w:rPr>
        <w:t>الشركة,</w:t>
      </w:r>
      <w:proofErr w:type="gramEnd"/>
      <w:r w:rsidRPr="005323C1">
        <w:rPr>
          <w:rFonts w:asciiTheme="minorBidi" w:hAnsiTheme="minorBidi" w:cstheme="minorBidi"/>
          <w:sz w:val="24"/>
          <w:szCs w:val="24"/>
          <w:rtl/>
          <w:lang w:bidi="ar-AE"/>
        </w:rPr>
        <w:t xml:space="preserve"> مدراءها وأصحاب المناصب المسؤولين عن موضوع أمن الشخصيات في الشركة). </w:t>
      </w:r>
    </w:p>
    <w:p w:rsidR="008D29B1" w:rsidRPr="005323C1" w:rsidRDefault="008D29B1" w:rsidP="008D29B1">
      <w:pPr>
        <w:pStyle w:val="Heading51"/>
        <w:numPr>
          <w:ilvl w:val="0"/>
          <w:numId w:val="0"/>
        </w:numPr>
        <w:ind w:left="720"/>
        <w:rPr>
          <w:rFonts w:asciiTheme="minorBidi" w:hAnsiTheme="minorBidi" w:cstheme="minorBidi"/>
          <w:sz w:val="24"/>
          <w:szCs w:val="24"/>
          <w:rtl/>
        </w:rPr>
      </w:pPr>
    </w:p>
    <w:p w:rsidR="002218A2" w:rsidRPr="005323C1" w:rsidRDefault="002218A2" w:rsidP="008D29B1">
      <w:pPr>
        <w:pStyle w:val="Heading41"/>
        <w:spacing w:line="360" w:lineRule="auto"/>
        <w:jc w:val="both"/>
        <w:rPr>
          <w:rFonts w:asciiTheme="minorBidi" w:hAnsiTheme="minorBidi" w:cstheme="minorBidi"/>
          <w:sz w:val="24"/>
          <w:szCs w:val="24"/>
        </w:rPr>
      </w:pPr>
      <w:r w:rsidRPr="005323C1">
        <w:rPr>
          <w:rFonts w:asciiTheme="minorBidi" w:hAnsiTheme="minorBidi" w:cstheme="minorBidi"/>
          <w:sz w:val="24"/>
          <w:szCs w:val="24"/>
          <w:rtl/>
          <w:lang w:bidi="ar-AE"/>
        </w:rPr>
        <w:lastRenderedPageBreak/>
        <w:t xml:space="preserve">الشروط المُسبقة للاشتراك في المناقصة (شروط الحد الأدنى) في مجال </w:t>
      </w:r>
      <w:proofErr w:type="spellStart"/>
      <w:r w:rsidRPr="005323C1">
        <w:rPr>
          <w:rFonts w:asciiTheme="minorBidi" w:hAnsiTheme="minorBidi" w:cstheme="minorBidi"/>
          <w:sz w:val="24"/>
          <w:szCs w:val="24"/>
          <w:rtl/>
          <w:lang w:bidi="ar-AE"/>
        </w:rPr>
        <w:t>السايبر</w:t>
      </w:r>
      <w:proofErr w:type="spellEnd"/>
      <w:r w:rsidRPr="005323C1">
        <w:rPr>
          <w:rFonts w:asciiTheme="minorBidi" w:hAnsiTheme="minorBidi" w:cstheme="minorBidi"/>
          <w:sz w:val="24"/>
          <w:szCs w:val="24"/>
          <w:rtl/>
          <w:lang w:bidi="ar-AE"/>
        </w:rPr>
        <w:t>:</w:t>
      </w:r>
    </w:p>
    <w:p w:rsidR="002218A2" w:rsidRPr="005323C1" w:rsidRDefault="002218A2" w:rsidP="008D29B1">
      <w:pPr>
        <w:pStyle w:val="Heading51"/>
        <w:spacing w:line="360" w:lineRule="auto"/>
        <w:rPr>
          <w:rFonts w:asciiTheme="minorBidi" w:hAnsiTheme="minorBidi" w:cstheme="minorBidi"/>
          <w:sz w:val="24"/>
          <w:szCs w:val="24"/>
        </w:rPr>
      </w:pPr>
      <w:r w:rsidRPr="005323C1">
        <w:rPr>
          <w:rFonts w:asciiTheme="minorBidi" w:hAnsiTheme="minorBidi" w:cstheme="minorBidi"/>
          <w:sz w:val="24"/>
          <w:szCs w:val="24"/>
          <w:rtl/>
        </w:rPr>
        <w:t xml:space="preserve"> </w:t>
      </w:r>
      <w:r w:rsidRPr="005323C1">
        <w:rPr>
          <w:rFonts w:asciiTheme="minorBidi" w:hAnsiTheme="minorBidi" w:cstheme="minorBidi"/>
          <w:sz w:val="24"/>
          <w:szCs w:val="24"/>
          <w:rtl/>
          <w:lang w:bidi="ar-AE"/>
        </w:rPr>
        <w:t xml:space="preserve">شروط </w:t>
      </w:r>
      <w:r w:rsidR="007061D9" w:rsidRPr="005323C1">
        <w:rPr>
          <w:rFonts w:asciiTheme="minorBidi" w:hAnsiTheme="minorBidi" w:cstheme="minorBidi"/>
          <w:sz w:val="24"/>
          <w:szCs w:val="24"/>
          <w:rtl/>
          <w:lang w:bidi="ar-AE"/>
        </w:rPr>
        <w:t xml:space="preserve">حد </w:t>
      </w:r>
      <w:proofErr w:type="gramStart"/>
      <w:r w:rsidR="007061D9" w:rsidRPr="005323C1">
        <w:rPr>
          <w:rFonts w:asciiTheme="minorBidi" w:hAnsiTheme="minorBidi" w:cstheme="minorBidi"/>
          <w:sz w:val="24"/>
          <w:szCs w:val="24"/>
          <w:rtl/>
          <w:lang w:bidi="ar-AE"/>
        </w:rPr>
        <w:t>ادنى</w:t>
      </w:r>
      <w:proofErr w:type="gramEnd"/>
      <w:r w:rsidR="007061D9" w:rsidRPr="005323C1">
        <w:rPr>
          <w:rFonts w:asciiTheme="minorBidi" w:hAnsiTheme="minorBidi" w:cstheme="minorBidi"/>
          <w:sz w:val="24"/>
          <w:szCs w:val="24"/>
          <w:rtl/>
          <w:lang w:bidi="ar-AE"/>
        </w:rPr>
        <w:t xml:space="preserve"> أخرى لشركة أمن المعلومات </w:t>
      </w:r>
      <w:proofErr w:type="spellStart"/>
      <w:r w:rsidR="007061D9" w:rsidRPr="005323C1">
        <w:rPr>
          <w:rFonts w:asciiTheme="minorBidi" w:hAnsiTheme="minorBidi" w:cstheme="minorBidi"/>
          <w:sz w:val="24"/>
          <w:szCs w:val="24"/>
          <w:rtl/>
          <w:lang w:bidi="ar-AE"/>
        </w:rPr>
        <w:t>والسايبر</w:t>
      </w:r>
      <w:proofErr w:type="spellEnd"/>
      <w:r w:rsidR="007061D9" w:rsidRPr="005323C1">
        <w:rPr>
          <w:rFonts w:asciiTheme="minorBidi" w:hAnsiTheme="minorBidi" w:cstheme="minorBidi"/>
          <w:sz w:val="24"/>
          <w:szCs w:val="24"/>
          <w:rtl/>
          <w:lang w:bidi="ar-AE"/>
        </w:rPr>
        <w:t xml:space="preserve">- على مُقدم العرض تقديم خدمات أمن </w:t>
      </w:r>
      <w:r w:rsidR="00187143" w:rsidRPr="005323C1">
        <w:rPr>
          <w:rFonts w:asciiTheme="minorBidi" w:hAnsiTheme="minorBidi" w:cstheme="minorBidi"/>
          <w:sz w:val="24"/>
          <w:szCs w:val="24"/>
          <w:rtl/>
          <w:lang w:bidi="ar-AE"/>
        </w:rPr>
        <w:t xml:space="preserve">المعلومات </w:t>
      </w:r>
      <w:proofErr w:type="spellStart"/>
      <w:r w:rsidR="00187143" w:rsidRPr="005323C1">
        <w:rPr>
          <w:rFonts w:asciiTheme="minorBidi" w:hAnsiTheme="minorBidi" w:cstheme="minorBidi"/>
          <w:sz w:val="24"/>
          <w:szCs w:val="24"/>
          <w:rtl/>
          <w:lang w:bidi="ar-AE"/>
        </w:rPr>
        <w:t>والسايبر</w:t>
      </w:r>
      <w:proofErr w:type="spellEnd"/>
      <w:r w:rsidR="00187143" w:rsidRPr="005323C1">
        <w:rPr>
          <w:rFonts w:asciiTheme="minorBidi" w:hAnsiTheme="minorBidi" w:cstheme="minorBidi"/>
          <w:sz w:val="24"/>
          <w:szCs w:val="24"/>
          <w:rtl/>
          <w:lang w:bidi="ar-AE"/>
        </w:rPr>
        <w:t xml:space="preserve"> المطلوبة في </w:t>
      </w:r>
      <w:r w:rsidR="007061D9" w:rsidRPr="005323C1">
        <w:rPr>
          <w:rFonts w:asciiTheme="minorBidi" w:hAnsiTheme="minorBidi" w:cstheme="minorBidi"/>
          <w:sz w:val="24"/>
          <w:szCs w:val="24"/>
          <w:rtl/>
          <w:lang w:bidi="ar-AE"/>
        </w:rPr>
        <w:t>إطار هذه المناقصة بواسطة مُقدم العرض نفسه أو بواسطة مورد ثانوي يستوفي شروط الحد الأدنى التالية:</w:t>
      </w:r>
    </w:p>
    <w:p w:rsidR="007061D9" w:rsidRPr="005323C1" w:rsidRDefault="007061D9" w:rsidP="00187143">
      <w:pPr>
        <w:pStyle w:val="Heading51"/>
        <w:spacing w:line="360" w:lineRule="auto"/>
        <w:rPr>
          <w:rFonts w:asciiTheme="minorBidi" w:hAnsiTheme="minorBidi" w:cstheme="minorBidi"/>
          <w:sz w:val="24"/>
          <w:szCs w:val="24"/>
        </w:rPr>
      </w:pPr>
      <w:r w:rsidRPr="005323C1">
        <w:rPr>
          <w:rFonts w:asciiTheme="minorBidi" w:hAnsiTheme="minorBidi" w:cstheme="minorBidi"/>
          <w:sz w:val="24"/>
          <w:szCs w:val="24"/>
          <w:rtl/>
          <w:lang w:bidi="ar-AE"/>
        </w:rPr>
        <w:t xml:space="preserve">على مُقدم العرض أن يكون صاحب شركة مُختصة في مجال </w:t>
      </w:r>
      <w:proofErr w:type="spellStart"/>
      <w:r w:rsidRPr="005323C1">
        <w:rPr>
          <w:rFonts w:asciiTheme="minorBidi" w:hAnsiTheme="minorBidi" w:cstheme="minorBidi"/>
          <w:sz w:val="24"/>
          <w:szCs w:val="24"/>
          <w:rtl/>
          <w:lang w:bidi="ar-AE"/>
        </w:rPr>
        <w:t>السايبر</w:t>
      </w:r>
      <w:proofErr w:type="spellEnd"/>
      <w:r w:rsidRPr="005323C1">
        <w:rPr>
          <w:rFonts w:asciiTheme="minorBidi" w:hAnsiTheme="minorBidi" w:cstheme="minorBidi"/>
          <w:sz w:val="24"/>
          <w:szCs w:val="24"/>
          <w:rtl/>
          <w:lang w:bidi="ar-AE"/>
        </w:rPr>
        <w:t xml:space="preserve"> وأمن المعلومات وتقوم بتشغيل 10 موظفين مهنيين على الأقل في المجالات المذكورة. </w:t>
      </w:r>
      <w:r w:rsidR="00C355FF" w:rsidRPr="005323C1">
        <w:rPr>
          <w:rFonts w:asciiTheme="minorBidi" w:hAnsiTheme="minorBidi" w:cstheme="minorBidi"/>
          <w:sz w:val="24"/>
          <w:szCs w:val="24"/>
          <w:rtl/>
          <w:lang w:bidi="ar-AE"/>
        </w:rPr>
        <w:t xml:space="preserve">من أجل اثبات استيفاء شرط الحد الأدنى هذا يجب إرفاق تصريح لصاحب الشركة </w:t>
      </w:r>
      <w:r w:rsidR="00187143" w:rsidRPr="005323C1">
        <w:rPr>
          <w:rFonts w:asciiTheme="minorBidi" w:hAnsiTheme="minorBidi" w:cstheme="minorBidi"/>
          <w:sz w:val="24"/>
          <w:szCs w:val="24"/>
          <w:rtl/>
          <w:lang w:bidi="ar-AE"/>
        </w:rPr>
        <w:t>مُصادق</w:t>
      </w:r>
      <w:r w:rsidR="00C355FF" w:rsidRPr="005323C1">
        <w:rPr>
          <w:rFonts w:asciiTheme="minorBidi" w:hAnsiTheme="minorBidi" w:cstheme="minorBidi"/>
          <w:sz w:val="24"/>
          <w:szCs w:val="24"/>
          <w:rtl/>
          <w:lang w:bidi="ar-AE"/>
        </w:rPr>
        <w:t xml:space="preserve"> عليه من قبل </w:t>
      </w:r>
      <w:proofErr w:type="gramStart"/>
      <w:r w:rsidR="00C355FF" w:rsidRPr="005323C1">
        <w:rPr>
          <w:rFonts w:asciiTheme="minorBidi" w:hAnsiTheme="minorBidi" w:cstheme="minorBidi"/>
          <w:sz w:val="24"/>
          <w:szCs w:val="24"/>
          <w:rtl/>
          <w:lang w:bidi="ar-AE"/>
        </w:rPr>
        <w:t>محامي,</w:t>
      </w:r>
      <w:proofErr w:type="gramEnd"/>
      <w:r w:rsidR="00C355FF" w:rsidRPr="005323C1">
        <w:rPr>
          <w:rFonts w:asciiTheme="minorBidi" w:hAnsiTheme="minorBidi" w:cstheme="minorBidi"/>
          <w:sz w:val="24"/>
          <w:szCs w:val="24"/>
          <w:rtl/>
          <w:lang w:bidi="ar-AE"/>
        </w:rPr>
        <w:t xml:space="preserve"> وفقاً للصيغة المُرفقة في مستندات المناقصة.</w:t>
      </w:r>
    </w:p>
    <w:p w:rsidR="00C355FF" w:rsidRPr="005323C1" w:rsidRDefault="002C78FF" w:rsidP="008D29B1">
      <w:pPr>
        <w:pStyle w:val="Heading51"/>
        <w:spacing w:line="360" w:lineRule="auto"/>
        <w:rPr>
          <w:rFonts w:asciiTheme="minorBidi" w:hAnsiTheme="minorBidi" w:cstheme="minorBidi"/>
          <w:sz w:val="24"/>
          <w:szCs w:val="24"/>
        </w:rPr>
      </w:pPr>
      <w:r w:rsidRPr="005323C1">
        <w:rPr>
          <w:rFonts w:asciiTheme="minorBidi" w:hAnsiTheme="minorBidi" w:cstheme="minorBidi"/>
          <w:sz w:val="24"/>
          <w:szCs w:val="24"/>
          <w:rtl/>
          <w:lang w:bidi="ar-AE"/>
        </w:rPr>
        <w:t xml:space="preserve"> لمُقدم العرض خبرة مُثبتة في إدارة مشاريع في مجال </w:t>
      </w:r>
      <w:proofErr w:type="spellStart"/>
      <w:r w:rsidRPr="005323C1">
        <w:rPr>
          <w:rFonts w:asciiTheme="minorBidi" w:hAnsiTheme="minorBidi" w:cstheme="minorBidi"/>
          <w:sz w:val="24"/>
          <w:szCs w:val="24"/>
          <w:rtl/>
          <w:lang w:bidi="ar-AE"/>
        </w:rPr>
        <w:t>السايبر</w:t>
      </w:r>
      <w:proofErr w:type="spellEnd"/>
      <w:r w:rsidRPr="005323C1">
        <w:rPr>
          <w:rFonts w:asciiTheme="minorBidi" w:hAnsiTheme="minorBidi" w:cstheme="minorBidi"/>
          <w:sz w:val="24"/>
          <w:szCs w:val="24"/>
          <w:rtl/>
          <w:lang w:bidi="ar-AE"/>
        </w:rPr>
        <w:t xml:space="preserve"> وأمن </w:t>
      </w:r>
      <w:proofErr w:type="gramStart"/>
      <w:r w:rsidRPr="005323C1">
        <w:rPr>
          <w:rFonts w:asciiTheme="minorBidi" w:hAnsiTheme="minorBidi" w:cstheme="minorBidi"/>
          <w:sz w:val="24"/>
          <w:szCs w:val="24"/>
          <w:rtl/>
          <w:lang w:bidi="ar-AE"/>
        </w:rPr>
        <w:t>المعلومات,</w:t>
      </w:r>
      <w:proofErr w:type="gramEnd"/>
      <w:r w:rsidRPr="005323C1">
        <w:rPr>
          <w:rFonts w:asciiTheme="minorBidi" w:hAnsiTheme="minorBidi" w:cstheme="minorBidi"/>
          <w:sz w:val="24"/>
          <w:szCs w:val="24"/>
          <w:rtl/>
          <w:lang w:bidi="ar-AE"/>
        </w:rPr>
        <w:t xml:space="preserve"> على مُقدم العرض عرض الخبرة والتوصيات بإدارة ثلاثة مشاريع على الأقل خلال السنوات الثلاثة الأخيرة (2014- 2016) بحجم تراكمي من 1.5 مليون شيكل جديد بحيث يكون مشروع واحد على الأقل بحجم 500,000 شيكل جديد على الأقل. </w:t>
      </w:r>
      <w:r w:rsidR="0039347C" w:rsidRPr="005323C1">
        <w:rPr>
          <w:rFonts w:asciiTheme="minorBidi" w:hAnsiTheme="minorBidi" w:cstheme="minorBidi"/>
          <w:sz w:val="24"/>
          <w:szCs w:val="24"/>
          <w:rtl/>
          <w:lang w:bidi="ar-AE"/>
        </w:rPr>
        <w:t>سوف يتم فحص استيفاء شرط الحد الأدنى هذا وفقاً للمُلحق المرفق لمستندات المناقصة.</w:t>
      </w:r>
    </w:p>
    <w:p w:rsidR="0039347C" w:rsidRPr="005323C1" w:rsidRDefault="00B7614C" w:rsidP="00DF520C">
      <w:pPr>
        <w:pStyle w:val="Heading51"/>
        <w:spacing w:line="360" w:lineRule="auto"/>
        <w:rPr>
          <w:rFonts w:asciiTheme="minorBidi" w:hAnsiTheme="minorBidi" w:cstheme="minorBidi"/>
          <w:sz w:val="24"/>
          <w:szCs w:val="24"/>
        </w:rPr>
      </w:pPr>
      <w:r w:rsidRPr="005323C1">
        <w:rPr>
          <w:rFonts w:asciiTheme="minorBidi" w:hAnsiTheme="minorBidi" w:cstheme="minorBidi"/>
          <w:sz w:val="24"/>
          <w:szCs w:val="24"/>
          <w:rtl/>
          <w:lang w:bidi="ar-AE"/>
        </w:rPr>
        <w:t xml:space="preserve"> على مدير عام الشركة أو مدير المشروع من قبل الشركة صاحب خبرة تصل الى خمسة سنوات على الأقل في مجال منح خدمات </w:t>
      </w:r>
      <w:proofErr w:type="spellStart"/>
      <w:r w:rsidRPr="005323C1">
        <w:rPr>
          <w:rFonts w:asciiTheme="minorBidi" w:hAnsiTheme="minorBidi" w:cstheme="minorBidi"/>
          <w:sz w:val="24"/>
          <w:szCs w:val="24"/>
          <w:rtl/>
          <w:lang w:bidi="ar-AE"/>
        </w:rPr>
        <w:t>السايبر</w:t>
      </w:r>
      <w:proofErr w:type="spellEnd"/>
      <w:r w:rsidRPr="005323C1">
        <w:rPr>
          <w:rFonts w:asciiTheme="minorBidi" w:hAnsiTheme="minorBidi" w:cstheme="minorBidi"/>
          <w:sz w:val="24"/>
          <w:szCs w:val="24"/>
          <w:rtl/>
          <w:lang w:bidi="ar-AE"/>
        </w:rPr>
        <w:t xml:space="preserve"> وأمن المعلومات للهيئات الحكومية/ العامة. </w:t>
      </w:r>
      <w:r w:rsidR="00C5160C" w:rsidRPr="005323C1">
        <w:rPr>
          <w:rFonts w:asciiTheme="minorBidi" w:hAnsiTheme="minorBidi" w:cstheme="minorBidi"/>
          <w:sz w:val="24"/>
          <w:szCs w:val="24"/>
          <w:rtl/>
          <w:lang w:bidi="ar-AE"/>
        </w:rPr>
        <w:t xml:space="preserve">من أجل اثبات استيفاء شرط الحد الأدنى هذا يجب إرفاق تصريح لصاحب الشركة </w:t>
      </w:r>
      <w:r w:rsidR="00FD6C7C" w:rsidRPr="005323C1">
        <w:rPr>
          <w:rFonts w:asciiTheme="minorBidi" w:hAnsiTheme="minorBidi" w:cstheme="minorBidi"/>
          <w:sz w:val="24"/>
          <w:szCs w:val="24"/>
          <w:rtl/>
          <w:lang w:bidi="ar-AE"/>
        </w:rPr>
        <w:t>مُصادق</w:t>
      </w:r>
      <w:r w:rsidR="00C5160C" w:rsidRPr="005323C1">
        <w:rPr>
          <w:rFonts w:asciiTheme="minorBidi" w:hAnsiTheme="minorBidi" w:cstheme="minorBidi"/>
          <w:sz w:val="24"/>
          <w:szCs w:val="24"/>
          <w:rtl/>
          <w:lang w:bidi="ar-AE"/>
        </w:rPr>
        <w:t xml:space="preserve"> عليه </w:t>
      </w:r>
      <w:r w:rsidR="00DF520C" w:rsidRPr="005323C1">
        <w:rPr>
          <w:rFonts w:asciiTheme="minorBidi" w:hAnsiTheme="minorBidi" w:cstheme="minorBidi"/>
          <w:sz w:val="24"/>
          <w:szCs w:val="24"/>
          <w:rtl/>
          <w:lang w:bidi="ar-AE"/>
        </w:rPr>
        <w:t>من قبل</w:t>
      </w:r>
      <w:r w:rsidR="00C5160C" w:rsidRPr="005323C1">
        <w:rPr>
          <w:rFonts w:asciiTheme="minorBidi" w:hAnsiTheme="minorBidi" w:cstheme="minorBidi"/>
          <w:sz w:val="24"/>
          <w:szCs w:val="24"/>
          <w:rtl/>
          <w:lang w:bidi="ar-AE"/>
        </w:rPr>
        <w:t xml:space="preserve"> </w:t>
      </w:r>
      <w:proofErr w:type="gramStart"/>
      <w:r w:rsidR="00C5160C" w:rsidRPr="005323C1">
        <w:rPr>
          <w:rFonts w:asciiTheme="minorBidi" w:hAnsiTheme="minorBidi" w:cstheme="minorBidi"/>
          <w:sz w:val="24"/>
          <w:szCs w:val="24"/>
          <w:rtl/>
          <w:lang w:bidi="ar-AE"/>
        </w:rPr>
        <w:t>محامي,</w:t>
      </w:r>
      <w:proofErr w:type="gramEnd"/>
      <w:r w:rsidR="00C5160C" w:rsidRPr="005323C1">
        <w:rPr>
          <w:rFonts w:asciiTheme="minorBidi" w:hAnsiTheme="minorBidi" w:cstheme="minorBidi"/>
          <w:sz w:val="24"/>
          <w:szCs w:val="24"/>
          <w:rtl/>
          <w:lang w:bidi="ar-AE"/>
        </w:rPr>
        <w:t xml:space="preserve"> حسب الصيغة المُرفقة في مستندات المناقصة.</w:t>
      </w:r>
    </w:p>
    <w:p w:rsidR="003A21B1" w:rsidRPr="005323C1" w:rsidRDefault="003A21B1" w:rsidP="003A21B1">
      <w:pPr>
        <w:pStyle w:val="Heading51"/>
        <w:numPr>
          <w:ilvl w:val="0"/>
          <w:numId w:val="0"/>
        </w:numPr>
        <w:spacing w:line="360" w:lineRule="auto"/>
        <w:ind w:left="1224"/>
        <w:rPr>
          <w:rFonts w:asciiTheme="minorBidi" w:hAnsiTheme="minorBidi" w:cstheme="minorBidi"/>
          <w:sz w:val="24"/>
          <w:szCs w:val="24"/>
          <w:rtl/>
          <w:lang w:bidi="ar-AE"/>
        </w:rPr>
      </w:pPr>
      <w:r w:rsidRPr="005323C1">
        <w:rPr>
          <w:rFonts w:asciiTheme="minorBidi" w:hAnsiTheme="minorBidi" w:cstheme="minorBidi"/>
          <w:sz w:val="24"/>
          <w:szCs w:val="24"/>
          <w:rtl/>
          <w:lang w:bidi="ar-AE"/>
        </w:rPr>
        <w:t xml:space="preserve">بخصوص هذا </w:t>
      </w:r>
      <w:proofErr w:type="gramStart"/>
      <w:r w:rsidRPr="005323C1">
        <w:rPr>
          <w:rFonts w:asciiTheme="minorBidi" w:hAnsiTheme="minorBidi" w:cstheme="minorBidi"/>
          <w:sz w:val="24"/>
          <w:szCs w:val="24"/>
          <w:rtl/>
          <w:lang w:bidi="ar-AE"/>
        </w:rPr>
        <w:t>البند,</w:t>
      </w:r>
      <w:proofErr w:type="gramEnd"/>
      <w:r w:rsidRPr="005323C1">
        <w:rPr>
          <w:rFonts w:asciiTheme="minorBidi" w:hAnsiTheme="minorBidi" w:cstheme="minorBidi"/>
          <w:sz w:val="24"/>
          <w:szCs w:val="24"/>
          <w:rtl/>
          <w:lang w:bidi="ar-AE"/>
        </w:rPr>
        <w:t xml:space="preserve"> هيئة حكومية/ عامة- هي هيئة تخضع لقانون المناقصات الإلزامية ولوائحه, السلطات المحلية والهيئات التي تتم مراقبتها من قبل مراقب الدولة.</w:t>
      </w:r>
    </w:p>
    <w:p w:rsidR="0061270D" w:rsidRPr="005323C1" w:rsidRDefault="0061270D" w:rsidP="008D29B1">
      <w:pPr>
        <w:pStyle w:val="Heading51"/>
        <w:spacing w:line="360" w:lineRule="auto"/>
        <w:rPr>
          <w:rFonts w:asciiTheme="minorBidi" w:hAnsiTheme="minorBidi" w:cstheme="minorBidi"/>
          <w:sz w:val="24"/>
          <w:szCs w:val="24"/>
        </w:rPr>
      </w:pPr>
      <w:r w:rsidRPr="005323C1">
        <w:rPr>
          <w:rFonts w:asciiTheme="minorBidi" w:hAnsiTheme="minorBidi" w:cstheme="minorBidi"/>
          <w:sz w:val="24"/>
          <w:szCs w:val="24"/>
          <w:rtl/>
        </w:rPr>
        <w:t xml:space="preserve"> </w:t>
      </w:r>
      <w:r w:rsidRPr="005323C1">
        <w:rPr>
          <w:rFonts w:asciiTheme="minorBidi" w:hAnsiTheme="minorBidi" w:cstheme="minorBidi"/>
          <w:sz w:val="24"/>
          <w:szCs w:val="24"/>
          <w:rtl/>
          <w:lang w:bidi="ar-AE"/>
        </w:rPr>
        <w:t>على مُقدم العرض إرفاق شهادات تأهيل من امتحان التأهيل</w:t>
      </w:r>
      <w:r w:rsidRPr="005323C1">
        <w:rPr>
          <w:rFonts w:asciiTheme="minorBidi" w:hAnsiTheme="minorBidi" w:cstheme="minorBidi"/>
          <w:sz w:val="24"/>
          <w:szCs w:val="24"/>
          <w:rtl/>
        </w:rPr>
        <w:t xml:space="preserve"> </w:t>
      </w:r>
      <w:r w:rsidRPr="005323C1">
        <w:rPr>
          <w:rFonts w:asciiTheme="minorBidi" w:hAnsiTheme="minorBidi" w:cstheme="minorBidi"/>
          <w:sz w:val="24"/>
          <w:szCs w:val="24"/>
        </w:rPr>
        <w:t>CISSP</w:t>
      </w:r>
      <w:r w:rsidRPr="005323C1">
        <w:rPr>
          <w:rFonts w:asciiTheme="minorBidi" w:hAnsiTheme="minorBidi" w:cstheme="minorBidi"/>
          <w:sz w:val="24"/>
          <w:szCs w:val="24"/>
          <w:rtl/>
          <w:lang w:bidi="ar-AE"/>
        </w:rPr>
        <w:t xml:space="preserve">, لمدير عام الشركة و/أو مدير المشروع. من أجل اثبات استيفاء شرط الحد الأدنى هذا يجب إرفاق مصادقة تأهيل سارية المفعول من الجهة المؤهلة </w:t>
      </w:r>
      <w:r w:rsidRPr="005323C1">
        <w:rPr>
          <w:rFonts w:asciiTheme="minorBidi" w:hAnsiTheme="minorBidi" w:cstheme="minorBidi"/>
          <w:sz w:val="24"/>
          <w:szCs w:val="24"/>
          <w:rtl/>
        </w:rPr>
        <w:t>2(</w:t>
      </w:r>
      <w:r w:rsidRPr="005323C1">
        <w:rPr>
          <w:rFonts w:asciiTheme="minorBidi" w:hAnsiTheme="minorBidi" w:cstheme="minorBidi"/>
          <w:sz w:val="24"/>
          <w:szCs w:val="24"/>
        </w:rPr>
        <w:t>ISC</w:t>
      </w:r>
      <w:proofErr w:type="gramStart"/>
      <w:r w:rsidRPr="005323C1">
        <w:rPr>
          <w:rFonts w:asciiTheme="minorBidi" w:hAnsiTheme="minorBidi" w:cstheme="minorBidi"/>
          <w:sz w:val="24"/>
          <w:szCs w:val="24"/>
          <w:rtl/>
        </w:rPr>
        <w:t>) .</w:t>
      </w:r>
      <w:proofErr w:type="gramEnd"/>
      <w:r w:rsidRPr="005323C1">
        <w:rPr>
          <w:rFonts w:asciiTheme="minorBidi" w:hAnsiTheme="minorBidi" w:cstheme="minorBidi"/>
          <w:sz w:val="24"/>
          <w:szCs w:val="24"/>
          <w:rtl/>
          <w:lang w:bidi="ar-AE"/>
        </w:rPr>
        <w:t xml:space="preserve">  </w:t>
      </w:r>
    </w:p>
    <w:p w:rsidR="00777B1F" w:rsidRPr="005323C1" w:rsidRDefault="00777B1F" w:rsidP="00777B1F">
      <w:pPr>
        <w:pStyle w:val="Heading31"/>
        <w:spacing w:line="360" w:lineRule="auto"/>
        <w:rPr>
          <w:rFonts w:asciiTheme="minorBidi" w:hAnsiTheme="minorBidi" w:cstheme="minorBidi"/>
          <w:sz w:val="24"/>
          <w:szCs w:val="24"/>
        </w:rPr>
      </w:pPr>
      <w:r w:rsidRPr="005323C1">
        <w:rPr>
          <w:rFonts w:asciiTheme="minorBidi" w:hAnsiTheme="minorBidi" w:cstheme="minorBidi"/>
          <w:sz w:val="24"/>
          <w:szCs w:val="24"/>
          <w:rtl/>
          <w:lang w:bidi="ar-AE"/>
        </w:rPr>
        <w:t>يُمكن تحم</w:t>
      </w:r>
      <w:r w:rsidR="00580144">
        <w:rPr>
          <w:rFonts w:asciiTheme="minorBidi" w:hAnsiTheme="minorBidi" w:cstheme="minorBidi" w:hint="cs"/>
          <w:sz w:val="24"/>
          <w:szCs w:val="24"/>
          <w:rtl/>
          <w:lang w:bidi="ar-AE"/>
        </w:rPr>
        <w:t>ي</w:t>
      </w:r>
      <w:r w:rsidRPr="005323C1">
        <w:rPr>
          <w:rFonts w:asciiTheme="minorBidi" w:hAnsiTheme="minorBidi" w:cstheme="minorBidi"/>
          <w:sz w:val="24"/>
          <w:szCs w:val="24"/>
          <w:rtl/>
          <w:lang w:bidi="ar-AE"/>
        </w:rPr>
        <w:t xml:space="preserve">ل مستندات </w:t>
      </w:r>
      <w:proofErr w:type="gramStart"/>
      <w:r w:rsidRPr="005323C1">
        <w:rPr>
          <w:rFonts w:asciiTheme="minorBidi" w:hAnsiTheme="minorBidi" w:cstheme="minorBidi"/>
          <w:sz w:val="24"/>
          <w:szCs w:val="24"/>
          <w:rtl/>
          <w:lang w:bidi="ar-AE"/>
        </w:rPr>
        <w:t>المناقصة,</w:t>
      </w:r>
      <w:proofErr w:type="gramEnd"/>
      <w:r w:rsidRPr="005323C1">
        <w:rPr>
          <w:rFonts w:asciiTheme="minorBidi" w:hAnsiTheme="minorBidi" w:cstheme="minorBidi"/>
          <w:sz w:val="24"/>
          <w:szCs w:val="24"/>
          <w:rtl/>
          <w:lang w:bidi="ar-AE"/>
        </w:rPr>
        <w:t xml:space="preserve"> بعد التسجيل, ابتداءً من تاريخ 14.05.2017 من موقع مديرية المشتريات الحكومية على العنوان</w:t>
      </w:r>
      <w:r w:rsidRPr="005323C1">
        <w:rPr>
          <w:rFonts w:asciiTheme="minorBidi" w:hAnsiTheme="minorBidi" w:cstheme="minorBidi"/>
          <w:sz w:val="24"/>
          <w:szCs w:val="24"/>
          <w:rtl/>
        </w:rPr>
        <w:t xml:space="preserve"> </w:t>
      </w:r>
      <w:hyperlink r:id="rId7" w:history="1">
        <w:r w:rsidR="006F6AE4" w:rsidRPr="005323C1">
          <w:rPr>
            <w:rStyle w:val="Hyperlink"/>
            <w:rFonts w:asciiTheme="minorBidi" w:hAnsiTheme="minorBidi" w:cstheme="minorBidi"/>
            <w:sz w:val="24"/>
            <w:szCs w:val="24"/>
          </w:rPr>
          <w:t>https://www.mr.gov.il/Pages/HomePage.aspx</w:t>
        </w:r>
        <w:r w:rsidR="006F6AE4" w:rsidRPr="005323C1">
          <w:rPr>
            <w:rStyle w:val="Hyperlink"/>
            <w:rFonts w:asciiTheme="minorBidi" w:hAnsiTheme="minorBidi" w:cstheme="minorBidi"/>
            <w:sz w:val="24"/>
            <w:szCs w:val="24"/>
            <w:rtl/>
          </w:rPr>
          <w:t xml:space="preserve">   </w:t>
        </w:r>
        <w:r w:rsidR="006F6AE4" w:rsidRPr="005323C1">
          <w:rPr>
            <w:rStyle w:val="Hyperlink"/>
            <w:rFonts w:asciiTheme="minorBidi" w:hAnsiTheme="minorBidi" w:cstheme="minorBidi"/>
            <w:sz w:val="24"/>
            <w:szCs w:val="24"/>
            <w:rtl/>
            <w:lang w:bidi="ar-AE"/>
          </w:rPr>
          <w:t>وذلك حتى تاريخ</w:t>
        </w:r>
        <w:r w:rsidR="006F6AE4" w:rsidRPr="005323C1">
          <w:rPr>
            <w:rStyle w:val="Hyperlink"/>
            <w:rFonts w:asciiTheme="minorBidi" w:hAnsiTheme="minorBidi" w:cstheme="minorBidi"/>
            <w:sz w:val="24"/>
            <w:szCs w:val="24"/>
            <w:rtl/>
          </w:rPr>
          <w:t xml:space="preserve"> 22.05.17</w:t>
        </w:r>
      </w:hyperlink>
      <w:r w:rsidRPr="005323C1">
        <w:rPr>
          <w:rFonts w:asciiTheme="minorBidi" w:hAnsiTheme="minorBidi" w:cstheme="minorBidi"/>
          <w:sz w:val="24"/>
          <w:szCs w:val="24"/>
          <w:rtl/>
        </w:rPr>
        <w:t>.</w:t>
      </w:r>
    </w:p>
    <w:p w:rsidR="004A758B" w:rsidRPr="005323C1" w:rsidRDefault="004A758B" w:rsidP="009E15B3">
      <w:pPr>
        <w:pStyle w:val="Heading31"/>
        <w:spacing w:line="360" w:lineRule="auto"/>
        <w:rPr>
          <w:rFonts w:asciiTheme="minorBidi" w:hAnsiTheme="minorBidi" w:cstheme="minorBidi"/>
          <w:sz w:val="24"/>
          <w:szCs w:val="24"/>
        </w:rPr>
      </w:pPr>
      <w:r w:rsidRPr="005323C1">
        <w:rPr>
          <w:rFonts w:asciiTheme="minorBidi" w:hAnsiTheme="minorBidi" w:cstheme="minorBidi"/>
          <w:sz w:val="24"/>
          <w:szCs w:val="24"/>
          <w:rtl/>
          <w:lang w:bidi="ar-AE"/>
        </w:rPr>
        <w:t xml:space="preserve">يجب على الموردين الراغبين بالاشتراك في المناقصة التسجيل بواسطة التوجه الخطي </w:t>
      </w:r>
      <w:r w:rsidR="00D2310C">
        <w:rPr>
          <w:rFonts w:asciiTheme="minorBidi" w:hAnsiTheme="minorBidi" w:cstheme="minorBidi" w:hint="cs"/>
          <w:sz w:val="24"/>
          <w:szCs w:val="24"/>
          <w:rtl/>
          <w:lang w:bidi="ar-AE"/>
        </w:rPr>
        <w:t>ل</w:t>
      </w:r>
      <w:r w:rsidRPr="005323C1">
        <w:rPr>
          <w:rFonts w:asciiTheme="minorBidi" w:hAnsiTheme="minorBidi" w:cstheme="minorBidi"/>
          <w:sz w:val="24"/>
          <w:szCs w:val="24"/>
          <w:rtl/>
          <w:lang w:bidi="ar-AE"/>
        </w:rPr>
        <w:t xml:space="preserve">جهة التواصل المذكورة في البند 8 أدناه وذلك حتى تاريخ 22.05.2017 مع ذكر اسم </w:t>
      </w:r>
      <w:proofErr w:type="gramStart"/>
      <w:r w:rsidRPr="005323C1">
        <w:rPr>
          <w:rFonts w:asciiTheme="minorBidi" w:hAnsiTheme="minorBidi" w:cstheme="minorBidi"/>
          <w:sz w:val="24"/>
          <w:szCs w:val="24"/>
          <w:rtl/>
          <w:lang w:bidi="ar-AE"/>
        </w:rPr>
        <w:t>الجهة,</w:t>
      </w:r>
      <w:proofErr w:type="gramEnd"/>
      <w:r w:rsidRPr="005323C1">
        <w:rPr>
          <w:rFonts w:asciiTheme="minorBidi" w:hAnsiTheme="minorBidi" w:cstheme="minorBidi"/>
          <w:sz w:val="24"/>
          <w:szCs w:val="24"/>
          <w:rtl/>
          <w:lang w:bidi="ar-AE"/>
        </w:rPr>
        <w:t xml:space="preserve"> اسم </w:t>
      </w:r>
      <w:r w:rsidR="009E15B3">
        <w:rPr>
          <w:rFonts w:asciiTheme="minorBidi" w:hAnsiTheme="minorBidi" w:cstheme="minorBidi" w:hint="cs"/>
          <w:sz w:val="24"/>
          <w:szCs w:val="24"/>
          <w:rtl/>
          <w:lang w:bidi="ar-AE"/>
        </w:rPr>
        <w:t>المندوب</w:t>
      </w:r>
      <w:r w:rsidRPr="005323C1">
        <w:rPr>
          <w:rFonts w:asciiTheme="minorBidi" w:hAnsiTheme="minorBidi" w:cstheme="minorBidi"/>
          <w:sz w:val="24"/>
          <w:szCs w:val="24"/>
          <w:rtl/>
          <w:lang w:bidi="ar-AE"/>
        </w:rPr>
        <w:t xml:space="preserve"> ووظيفته, أرقام الهاتف + رقم الهاتف الخلوي + رقم الفاكس وعنوان البريد الالكتروني. يجب التأكد من استلام رسالة التسجيل.</w:t>
      </w:r>
    </w:p>
    <w:p w:rsidR="004A758B" w:rsidRPr="005323C1" w:rsidRDefault="00B06C97" w:rsidP="00174F97">
      <w:pPr>
        <w:pStyle w:val="Heading31"/>
        <w:spacing w:line="360" w:lineRule="auto"/>
        <w:rPr>
          <w:rFonts w:asciiTheme="minorBidi" w:hAnsiTheme="minorBidi" w:cstheme="minorBidi"/>
          <w:sz w:val="24"/>
          <w:szCs w:val="24"/>
        </w:rPr>
      </w:pPr>
      <w:r w:rsidRPr="005323C1">
        <w:rPr>
          <w:rFonts w:asciiTheme="minorBidi" w:hAnsiTheme="minorBidi" w:cstheme="minorBidi"/>
          <w:sz w:val="24"/>
          <w:szCs w:val="24"/>
          <w:rtl/>
          <w:lang w:bidi="ar-AE"/>
        </w:rPr>
        <w:t xml:space="preserve">الشخص المسؤول عن التواصل مع الموردين بهذه المناقصة هو السيد دانيال </w:t>
      </w:r>
      <w:proofErr w:type="gramStart"/>
      <w:r w:rsidRPr="005323C1">
        <w:rPr>
          <w:rFonts w:asciiTheme="minorBidi" w:hAnsiTheme="minorBidi" w:cstheme="minorBidi"/>
          <w:sz w:val="24"/>
          <w:szCs w:val="24"/>
          <w:rtl/>
          <w:lang w:bidi="ar-AE"/>
        </w:rPr>
        <w:t>جارسيا,</w:t>
      </w:r>
      <w:proofErr w:type="gramEnd"/>
      <w:r w:rsidRPr="005323C1">
        <w:rPr>
          <w:rFonts w:asciiTheme="minorBidi" w:hAnsiTheme="minorBidi" w:cstheme="minorBidi"/>
          <w:sz w:val="24"/>
          <w:szCs w:val="24"/>
          <w:rtl/>
          <w:lang w:bidi="ar-AE"/>
        </w:rPr>
        <w:t xml:space="preserve"> بريد الكتروني </w:t>
      </w:r>
      <w:hyperlink r:id="rId8" w:history="1">
        <w:r w:rsidRPr="005323C1">
          <w:rPr>
            <w:rFonts w:asciiTheme="minorBidi" w:hAnsiTheme="minorBidi" w:cstheme="minorBidi"/>
            <w:sz w:val="24"/>
            <w:szCs w:val="24"/>
          </w:rPr>
          <w:t>danielga@mof.gov.il</w:t>
        </w:r>
      </w:hyperlink>
      <w:r w:rsidRPr="005323C1">
        <w:rPr>
          <w:rFonts w:asciiTheme="minorBidi" w:hAnsiTheme="minorBidi" w:cstheme="minorBidi"/>
          <w:sz w:val="24"/>
          <w:szCs w:val="24"/>
        </w:rPr>
        <w:t xml:space="preserve"> </w:t>
      </w:r>
      <w:r w:rsidRPr="005323C1">
        <w:rPr>
          <w:rFonts w:asciiTheme="minorBidi" w:hAnsiTheme="minorBidi" w:cstheme="minorBidi"/>
          <w:sz w:val="24"/>
          <w:szCs w:val="24"/>
          <w:rtl/>
        </w:rPr>
        <w:t xml:space="preserve">. </w:t>
      </w:r>
      <w:r w:rsidRPr="005323C1">
        <w:rPr>
          <w:rFonts w:asciiTheme="minorBidi" w:hAnsiTheme="minorBidi" w:cstheme="minorBidi"/>
          <w:sz w:val="24"/>
          <w:szCs w:val="24"/>
          <w:rtl/>
          <w:lang w:bidi="ar-AE"/>
        </w:rPr>
        <w:t>يجب التأكد من استلام الرسالة بواسطة الاتصال على هاتف رقم 5317547-02.</w:t>
      </w:r>
    </w:p>
    <w:p w:rsidR="00174F97" w:rsidRPr="005323C1" w:rsidRDefault="00174F97" w:rsidP="008D29B1">
      <w:pPr>
        <w:pStyle w:val="Heading31"/>
        <w:spacing w:line="360" w:lineRule="auto"/>
        <w:rPr>
          <w:rFonts w:asciiTheme="minorBidi" w:hAnsiTheme="minorBidi" w:cstheme="minorBidi"/>
          <w:sz w:val="24"/>
          <w:szCs w:val="24"/>
        </w:rPr>
      </w:pPr>
      <w:r w:rsidRPr="005323C1">
        <w:rPr>
          <w:rFonts w:asciiTheme="minorBidi" w:hAnsiTheme="minorBidi" w:cstheme="minorBidi"/>
          <w:sz w:val="24"/>
          <w:szCs w:val="24"/>
          <w:rtl/>
          <w:lang w:bidi="ar-AE"/>
        </w:rPr>
        <w:t>الاشتراك في اجتماع الموردين الذي سوف يتم عقده بتاريخ 23.05.2017 هو إلزامي.</w:t>
      </w:r>
    </w:p>
    <w:p w:rsidR="00174F97" w:rsidRPr="005323C1" w:rsidRDefault="00F76BB0" w:rsidP="00F76BB0">
      <w:pPr>
        <w:pStyle w:val="Heading31"/>
        <w:spacing w:line="360" w:lineRule="auto"/>
        <w:rPr>
          <w:rFonts w:asciiTheme="minorBidi" w:hAnsiTheme="minorBidi" w:cstheme="minorBidi"/>
          <w:sz w:val="24"/>
          <w:szCs w:val="24"/>
        </w:rPr>
      </w:pPr>
      <w:r w:rsidRPr="005323C1">
        <w:rPr>
          <w:rFonts w:asciiTheme="minorBidi" w:hAnsiTheme="minorBidi" w:cstheme="minorBidi"/>
          <w:sz w:val="24"/>
          <w:szCs w:val="24"/>
          <w:rtl/>
          <w:lang w:bidi="ar-AE"/>
        </w:rPr>
        <w:lastRenderedPageBreak/>
        <w:t xml:space="preserve">سوف يتم </w:t>
      </w:r>
      <w:r w:rsidR="00174F97" w:rsidRPr="005323C1">
        <w:rPr>
          <w:rFonts w:asciiTheme="minorBidi" w:hAnsiTheme="minorBidi" w:cstheme="minorBidi"/>
          <w:sz w:val="24"/>
          <w:szCs w:val="24"/>
          <w:rtl/>
          <w:lang w:bidi="ar-AE"/>
        </w:rPr>
        <w:t>تقديم الأسئلة من قبل الموردين ونشر الأجوبة عليها حسب ما تنص على ذلك مستندات المناقصة.</w:t>
      </w:r>
    </w:p>
    <w:p w:rsidR="00337D89" w:rsidRPr="005323C1" w:rsidRDefault="00337D89" w:rsidP="008D29B1">
      <w:pPr>
        <w:pStyle w:val="Heading31"/>
        <w:spacing w:line="360" w:lineRule="auto"/>
        <w:rPr>
          <w:rFonts w:asciiTheme="minorBidi" w:hAnsiTheme="minorBidi" w:cstheme="minorBidi"/>
          <w:sz w:val="24"/>
          <w:szCs w:val="24"/>
        </w:rPr>
      </w:pPr>
      <w:r w:rsidRPr="005323C1">
        <w:rPr>
          <w:rFonts w:asciiTheme="minorBidi" w:hAnsiTheme="minorBidi" w:cstheme="minorBidi"/>
          <w:sz w:val="24"/>
          <w:szCs w:val="24"/>
          <w:rtl/>
          <w:lang w:bidi="ar-AE"/>
        </w:rPr>
        <w:t>يجب تقديم العروض بالطريقة المُحددة في مستندات المناقصة على العنوان</w:t>
      </w:r>
    </w:p>
    <w:p w:rsidR="00337D89" w:rsidRPr="005323C1" w:rsidRDefault="00337D89" w:rsidP="008D29B1">
      <w:pPr>
        <w:pStyle w:val="Heading31"/>
        <w:numPr>
          <w:ilvl w:val="0"/>
          <w:numId w:val="0"/>
        </w:numPr>
        <w:spacing w:line="360" w:lineRule="auto"/>
        <w:ind w:left="360"/>
        <w:rPr>
          <w:rFonts w:asciiTheme="minorBidi" w:hAnsiTheme="minorBidi" w:cstheme="minorBidi"/>
          <w:sz w:val="24"/>
          <w:szCs w:val="24"/>
          <w:rtl/>
          <w:lang w:bidi="ar-AE"/>
        </w:rPr>
      </w:pPr>
      <w:r w:rsidRPr="005323C1">
        <w:rPr>
          <w:rFonts w:asciiTheme="minorBidi" w:hAnsiTheme="minorBidi" w:cstheme="minorBidi"/>
          <w:sz w:val="24"/>
          <w:szCs w:val="24"/>
          <w:rtl/>
          <w:lang w:bidi="ar-AE"/>
        </w:rPr>
        <w:t>وزارة المالية</w:t>
      </w:r>
    </w:p>
    <w:p w:rsidR="00337D89" w:rsidRDefault="00337D89" w:rsidP="008D29B1">
      <w:pPr>
        <w:pStyle w:val="Heading31"/>
        <w:numPr>
          <w:ilvl w:val="0"/>
          <w:numId w:val="0"/>
        </w:numPr>
        <w:spacing w:line="360" w:lineRule="auto"/>
        <w:ind w:left="360"/>
        <w:rPr>
          <w:rFonts w:asciiTheme="minorBidi" w:hAnsiTheme="minorBidi" w:cstheme="minorBidi"/>
          <w:sz w:val="24"/>
          <w:szCs w:val="24"/>
          <w:rtl/>
          <w:lang w:bidi="ar-AE"/>
        </w:rPr>
      </w:pPr>
      <w:r w:rsidRPr="005323C1">
        <w:rPr>
          <w:rFonts w:asciiTheme="minorBidi" w:hAnsiTheme="minorBidi" w:cstheme="minorBidi"/>
          <w:sz w:val="24"/>
          <w:szCs w:val="24"/>
          <w:rtl/>
          <w:lang w:bidi="ar-AE"/>
        </w:rPr>
        <w:t xml:space="preserve">شارع كابلان 1, مجمع المباني </w:t>
      </w:r>
      <w:proofErr w:type="gramStart"/>
      <w:r w:rsidRPr="005323C1">
        <w:rPr>
          <w:rFonts w:asciiTheme="minorBidi" w:hAnsiTheme="minorBidi" w:cstheme="minorBidi"/>
          <w:sz w:val="24"/>
          <w:szCs w:val="24"/>
          <w:rtl/>
          <w:lang w:bidi="ar-AE"/>
        </w:rPr>
        <w:t>الحكومية,</w:t>
      </w:r>
      <w:proofErr w:type="gramEnd"/>
      <w:r w:rsidRPr="005323C1">
        <w:rPr>
          <w:rFonts w:asciiTheme="minorBidi" w:hAnsiTheme="minorBidi" w:cstheme="minorBidi"/>
          <w:sz w:val="24"/>
          <w:szCs w:val="24"/>
          <w:rtl/>
          <w:lang w:bidi="ar-AE"/>
        </w:rPr>
        <w:t xml:space="preserve"> القدس</w:t>
      </w:r>
    </w:p>
    <w:p w:rsidR="00337D89" w:rsidRPr="006941A5" w:rsidRDefault="00337D89" w:rsidP="006941A5">
      <w:pPr>
        <w:pStyle w:val="Heading31"/>
        <w:rPr>
          <w:rtl/>
          <w:lang w:bidi="ar-AE"/>
        </w:rPr>
      </w:pPr>
      <w:r w:rsidRPr="006941A5">
        <w:rPr>
          <w:rFonts w:asciiTheme="minorBidi" w:hAnsiTheme="minorBidi" w:cstheme="minorBidi"/>
          <w:sz w:val="24"/>
          <w:szCs w:val="24"/>
          <w:rtl/>
          <w:lang w:bidi="ar-AE"/>
        </w:rPr>
        <w:t>الموعد الأخير لتقديم العروض – 11.06.2017 الساعة 12:00.</w:t>
      </w:r>
    </w:p>
    <w:p w:rsidR="008D6A3B" w:rsidRPr="005323C1" w:rsidRDefault="008D6A3B" w:rsidP="008D6A3B">
      <w:pPr>
        <w:pStyle w:val="Heading31"/>
        <w:spacing w:line="360" w:lineRule="auto"/>
        <w:rPr>
          <w:rFonts w:asciiTheme="minorBidi" w:hAnsiTheme="minorBidi" w:cstheme="minorBidi"/>
          <w:sz w:val="24"/>
          <w:szCs w:val="24"/>
        </w:rPr>
      </w:pPr>
      <w:r w:rsidRPr="005323C1">
        <w:rPr>
          <w:rFonts w:asciiTheme="minorBidi" w:hAnsiTheme="minorBidi" w:cstheme="minorBidi"/>
          <w:sz w:val="24"/>
          <w:szCs w:val="24"/>
          <w:rtl/>
          <w:lang w:bidi="ar-AE"/>
        </w:rPr>
        <w:t>العروض التي لن تكون موجودة في صندوق المناقصات لدى إغلاقه أو العروض التي سوف يتم استلامها بعد الموعد الأخير لتقديم العروض لن يتم طرحها على اللجنة.</w:t>
      </w:r>
    </w:p>
    <w:bookmarkEnd w:id="3"/>
    <w:bookmarkEnd w:id="4"/>
    <w:p w:rsidR="005323C1" w:rsidRPr="005323C1" w:rsidRDefault="005323C1" w:rsidP="008D29B1">
      <w:pPr>
        <w:pStyle w:val="Heading31"/>
        <w:spacing w:line="360" w:lineRule="auto"/>
        <w:jc w:val="both"/>
        <w:rPr>
          <w:rFonts w:asciiTheme="minorBidi" w:hAnsiTheme="minorBidi" w:cstheme="minorBidi"/>
          <w:b/>
          <w:bCs/>
          <w:sz w:val="24"/>
          <w:szCs w:val="24"/>
          <w:u w:val="single"/>
        </w:rPr>
      </w:pPr>
      <w:r w:rsidRPr="005323C1">
        <w:rPr>
          <w:rFonts w:asciiTheme="minorBidi" w:hAnsiTheme="minorBidi" w:cstheme="minorBidi"/>
          <w:b/>
          <w:bCs/>
          <w:sz w:val="24"/>
          <w:szCs w:val="24"/>
          <w:u w:val="single"/>
          <w:rtl/>
          <w:lang w:bidi="ar-AE"/>
        </w:rPr>
        <w:t xml:space="preserve">في حالة وجود تناقض أو عدم ملائمة بين صيغة الإعلان وبين مستندات </w:t>
      </w:r>
      <w:proofErr w:type="gramStart"/>
      <w:r w:rsidRPr="005323C1">
        <w:rPr>
          <w:rFonts w:asciiTheme="minorBidi" w:hAnsiTheme="minorBidi" w:cstheme="minorBidi"/>
          <w:b/>
          <w:bCs/>
          <w:sz w:val="24"/>
          <w:szCs w:val="24"/>
          <w:u w:val="single"/>
          <w:rtl/>
          <w:lang w:bidi="ar-AE"/>
        </w:rPr>
        <w:t>المناقصة,</w:t>
      </w:r>
      <w:proofErr w:type="gramEnd"/>
      <w:r w:rsidRPr="005323C1">
        <w:rPr>
          <w:rFonts w:asciiTheme="minorBidi" w:hAnsiTheme="minorBidi" w:cstheme="minorBidi"/>
          <w:b/>
          <w:bCs/>
          <w:sz w:val="24"/>
          <w:szCs w:val="24"/>
          <w:u w:val="single"/>
          <w:rtl/>
          <w:lang w:bidi="ar-AE"/>
        </w:rPr>
        <w:t xml:space="preserve"> سوف تكون مستندات المناقصة هي المُلزمة</w:t>
      </w:r>
      <w:r w:rsidRPr="005323C1">
        <w:rPr>
          <w:rFonts w:asciiTheme="minorBidi" w:hAnsiTheme="minorBidi" w:cstheme="minorBidi"/>
          <w:b/>
          <w:bCs/>
          <w:sz w:val="24"/>
          <w:szCs w:val="24"/>
          <w:u w:val="single"/>
          <w:rtl/>
        </w:rPr>
        <w:t>.</w:t>
      </w:r>
    </w:p>
    <w:p w:rsidR="008D29B1" w:rsidRPr="005323C1" w:rsidRDefault="008D29B1" w:rsidP="008D29B1">
      <w:pPr>
        <w:pStyle w:val="Heading31"/>
        <w:numPr>
          <w:ilvl w:val="0"/>
          <w:numId w:val="0"/>
        </w:numPr>
        <w:spacing w:line="360" w:lineRule="auto"/>
        <w:ind w:left="360" w:hanging="360"/>
        <w:jc w:val="both"/>
        <w:rPr>
          <w:rFonts w:asciiTheme="minorBidi" w:hAnsiTheme="minorBidi" w:cstheme="minorBidi"/>
          <w:b/>
          <w:bCs/>
          <w:sz w:val="24"/>
          <w:szCs w:val="24"/>
          <w:u w:val="single"/>
        </w:rPr>
      </w:pPr>
    </w:p>
    <w:p w:rsidR="008D29B1" w:rsidRPr="005323C1" w:rsidRDefault="008D29B1" w:rsidP="008D29B1">
      <w:pPr>
        <w:rPr>
          <w:rFonts w:asciiTheme="minorBidi" w:hAnsiTheme="minorBidi" w:cstheme="minorBidi"/>
          <w:szCs w:val="24"/>
          <w:rtl/>
        </w:rPr>
      </w:pPr>
      <w:bookmarkStart w:id="5" w:name="A"/>
      <w:bookmarkEnd w:id="5"/>
    </w:p>
    <w:p w:rsidR="008D29B1" w:rsidRPr="005323C1" w:rsidRDefault="008D29B1" w:rsidP="008D29B1">
      <w:pPr>
        <w:rPr>
          <w:rFonts w:asciiTheme="minorBidi" w:hAnsiTheme="minorBidi" w:cstheme="minorBidi"/>
          <w:szCs w:val="24"/>
          <w:rtl/>
        </w:rPr>
      </w:pPr>
    </w:p>
    <w:p w:rsidR="008D29B1" w:rsidRPr="005323C1" w:rsidRDefault="008D29B1" w:rsidP="008D29B1">
      <w:pPr>
        <w:rPr>
          <w:rFonts w:asciiTheme="minorBidi" w:hAnsiTheme="minorBidi" w:cstheme="minorBidi"/>
          <w:szCs w:val="24"/>
          <w:rtl/>
        </w:rPr>
      </w:pPr>
    </w:p>
    <w:p w:rsidR="008D29B1" w:rsidRPr="005323C1" w:rsidRDefault="008D29B1" w:rsidP="008D29B1">
      <w:pPr>
        <w:rPr>
          <w:rFonts w:asciiTheme="minorBidi" w:hAnsiTheme="minorBidi" w:cstheme="minorBidi"/>
          <w:szCs w:val="24"/>
          <w:rtl/>
        </w:rPr>
      </w:pPr>
    </w:p>
    <w:p w:rsidR="008D29B1" w:rsidRPr="005323C1" w:rsidRDefault="008D29B1" w:rsidP="008D29B1">
      <w:pPr>
        <w:rPr>
          <w:rFonts w:asciiTheme="minorBidi" w:hAnsiTheme="minorBidi" w:cstheme="minorBidi"/>
          <w:szCs w:val="24"/>
        </w:rPr>
      </w:pPr>
    </w:p>
    <w:p w:rsidR="00EF6556" w:rsidRPr="005323C1" w:rsidRDefault="00E00AD2">
      <w:pPr>
        <w:rPr>
          <w:rFonts w:asciiTheme="minorBidi" w:hAnsiTheme="minorBidi" w:cstheme="minorBidi"/>
          <w:szCs w:val="24"/>
        </w:rPr>
      </w:pPr>
    </w:p>
    <w:sectPr w:rsidR="00EF6556" w:rsidRPr="005323C1" w:rsidSect="00C573F9">
      <w:headerReference w:type="default" r:id="rId9"/>
      <w:footerReference w:type="default" r:id="rId10"/>
      <w:footerReference w:type="first" r:id="rId11"/>
      <w:pgSz w:w="11906" w:h="16838"/>
      <w:pgMar w:top="1418" w:right="1701" w:bottom="1418" w:left="1701" w:header="142" w:footer="59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290C" w:rsidRDefault="00DB290C">
      <w:pPr>
        <w:spacing w:before="0" w:after="0" w:line="240" w:lineRule="auto"/>
      </w:pPr>
      <w:r>
        <w:separator/>
      </w:r>
    </w:p>
  </w:endnote>
  <w:endnote w:type="continuationSeparator" w:id="0">
    <w:p w:rsidR="00DB290C" w:rsidRDefault="00DB290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text" w:horzAnchor="margin" w:tblpXSpec="center" w:tblpY="1"/>
      <w:tblOverlap w:val="never"/>
      <w:tblW w:w="6124" w:type="pct"/>
      <w:tblLook w:val="04A0" w:firstRow="1" w:lastRow="0" w:firstColumn="1" w:lastColumn="0" w:noHBand="0" w:noVBand="1"/>
    </w:tblPr>
    <w:tblGrid>
      <w:gridCol w:w="3038"/>
      <w:gridCol w:w="4118"/>
      <w:gridCol w:w="3260"/>
    </w:tblGrid>
    <w:tr w:rsidR="009637C5" w:rsidRPr="00E02D0F" w:rsidTr="008119F1">
      <w:trPr>
        <w:trHeight w:val="246"/>
      </w:trPr>
      <w:tc>
        <w:tcPr>
          <w:tcW w:w="3435" w:type="pct"/>
          <w:gridSpan w:val="2"/>
          <w:shd w:val="clear" w:color="auto" w:fill="auto"/>
        </w:tcPr>
        <w:p w:rsidR="009637C5" w:rsidRPr="00E02D0F" w:rsidRDefault="00E00AD2" w:rsidP="001777A9">
          <w:pPr>
            <w:tabs>
              <w:tab w:val="center" w:pos="4153"/>
              <w:tab w:val="right" w:pos="8306"/>
            </w:tabs>
            <w:spacing w:before="100" w:beforeAutospacing="1" w:after="0" w:line="240" w:lineRule="auto"/>
            <w:jc w:val="right"/>
            <w:rPr>
              <w:rFonts w:ascii="Calibri" w:eastAsia="Calibri" w:hAnsi="Calibri"/>
              <w:color w:val="1F497D"/>
              <w:sz w:val="22"/>
              <w:szCs w:val="24"/>
            </w:rPr>
          </w:pPr>
        </w:p>
      </w:tc>
      <w:tc>
        <w:tcPr>
          <w:tcW w:w="1565" w:type="pct"/>
          <w:shd w:val="clear" w:color="auto" w:fill="auto"/>
        </w:tcPr>
        <w:p w:rsidR="009637C5" w:rsidRPr="00E02D0F" w:rsidRDefault="00E00AD2" w:rsidP="00F60E60">
          <w:pPr>
            <w:tabs>
              <w:tab w:val="center" w:pos="4153"/>
              <w:tab w:val="right" w:pos="8306"/>
            </w:tabs>
            <w:spacing w:before="100" w:beforeAutospacing="1" w:after="0" w:line="240" w:lineRule="auto"/>
            <w:jc w:val="left"/>
            <w:rPr>
              <w:rFonts w:ascii="Calibri" w:eastAsia="Calibri" w:hAnsi="Calibri"/>
              <w:color w:val="365F91"/>
              <w:sz w:val="22"/>
              <w:szCs w:val="24"/>
              <w:rtl/>
            </w:rPr>
          </w:pPr>
        </w:p>
      </w:tc>
    </w:tr>
    <w:tr w:rsidR="009637C5" w:rsidRPr="00E02D0F" w:rsidTr="008119F1">
      <w:trPr>
        <w:trHeight w:val="246"/>
      </w:trPr>
      <w:tc>
        <w:tcPr>
          <w:tcW w:w="1458" w:type="pct"/>
          <w:shd w:val="clear" w:color="auto" w:fill="auto"/>
        </w:tcPr>
        <w:p w:rsidR="009637C5" w:rsidRPr="00620FE5" w:rsidRDefault="00E00AD2" w:rsidP="001777A9">
          <w:pPr>
            <w:tabs>
              <w:tab w:val="center" w:pos="4153"/>
              <w:tab w:val="right" w:pos="8306"/>
            </w:tabs>
            <w:spacing w:before="100" w:beforeAutospacing="1" w:after="0" w:line="240" w:lineRule="auto"/>
            <w:jc w:val="right"/>
            <w:rPr>
              <w:rFonts w:ascii="Calibri" w:eastAsia="Calibri" w:hAnsi="Calibri"/>
              <w:color w:val="365F91"/>
              <w:sz w:val="22"/>
              <w:szCs w:val="24"/>
              <w:rtl/>
            </w:rPr>
          </w:pPr>
        </w:p>
      </w:tc>
      <w:tc>
        <w:tcPr>
          <w:tcW w:w="1977" w:type="pct"/>
          <w:shd w:val="clear" w:color="auto" w:fill="auto"/>
        </w:tcPr>
        <w:p w:rsidR="009637C5" w:rsidRPr="00620FE5" w:rsidRDefault="00E00AD2" w:rsidP="00390B97">
          <w:pPr>
            <w:tabs>
              <w:tab w:val="left" w:pos="264"/>
              <w:tab w:val="center" w:pos="1652"/>
              <w:tab w:val="center" w:pos="4153"/>
              <w:tab w:val="right" w:pos="8306"/>
            </w:tabs>
            <w:spacing w:before="100" w:beforeAutospacing="1" w:after="0" w:line="240" w:lineRule="auto"/>
            <w:jc w:val="left"/>
            <w:rPr>
              <w:rFonts w:ascii="Calibri" w:eastAsia="Calibri" w:hAnsi="Calibri"/>
              <w:color w:val="365F91"/>
              <w:sz w:val="22"/>
              <w:szCs w:val="24"/>
              <w:rtl/>
            </w:rPr>
          </w:pPr>
        </w:p>
      </w:tc>
      <w:tc>
        <w:tcPr>
          <w:tcW w:w="1565" w:type="pct"/>
          <w:shd w:val="clear" w:color="auto" w:fill="auto"/>
        </w:tcPr>
        <w:p w:rsidR="009637C5" w:rsidRDefault="00E00AD2" w:rsidP="001777A9">
          <w:pPr>
            <w:tabs>
              <w:tab w:val="center" w:pos="4153"/>
              <w:tab w:val="right" w:pos="8306"/>
            </w:tabs>
            <w:spacing w:before="100" w:beforeAutospacing="1" w:after="0" w:line="240" w:lineRule="auto"/>
            <w:jc w:val="left"/>
            <w:rPr>
              <w:rFonts w:ascii="Calibri" w:eastAsia="Calibri" w:hAnsi="Calibri"/>
              <w:color w:val="365F91"/>
              <w:sz w:val="22"/>
              <w:szCs w:val="24"/>
            </w:rPr>
          </w:pPr>
        </w:p>
      </w:tc>
    </w:tr>
  </w:tbl>
  <w:p w:rsidR="009637C5" w:rsidRPr="00620FE5" w:rsidRDefault="00E00AD2" w:rsidP="009637C5">
    <w:pPr>
      <w:tabs>
        <w:tab w:val="center" w:pos="4353"/>
      </w:tabs>
      <w:spacing w:line="240" w:lineRule="auto"/>
      <w:jc w:val="left"/>
      <w:rPr>
        <w:sz w:val="36"/>
        <w:szCs w:val="3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text" w:horzAnchor="margin" w:tblpXSpec="center" w:tblpY="1"/>
      <w:tblOverlap w:val="never"/>
      <w:tblW w:w="5962" w:type="pct"/>
      <w:tblLook w:val="04A0" w:firstRow="1" w:lastRow="0" w:firstColumn="1" w:lastColumn="0" w:noHBand="0" w:noVBand="1"/>
    </w:tblPr>
    <w:tblGrid>
      <w:gridCol w:w="3036"/>
      <w:gridCol w:w="3843"/>
      <w:gridCol w:w="3261"/>
    </w:tblGrid>
    <w:tr w:rsidR="00C26BAB" w:rsidRPr="00E02D0F" w:rsidTr="0003637C">
      <w:trPr>
        <w:trHeight w:val="246"/>
      </w:trPr>
      <w:tc>
        <w:tcPr>
          <w:tcW w:w="3392" w:type="pct"/>
          <w:gridSpan w:val="2"/>
          <w:shd w:val="clear" w:color="auto" w:fill="auto"/>
        </w:tcPr>
        <w:p w:rsidR="00C26BAB" w:rsidRPr="00E02D0F" w:rsidRDefault="00E00AD2" w:rsidP="00390B97">
          <w:pPr>
            <w:tabs>
              <w:tab w:val="center" w:pos="4153"/>
              <w:tab w:val="right" w:pos="8306"/>
            </w:tabs>
            <w:spacing w:before="100" w:beforeAutospacing="1" w:after="0" w:line="240" w:lineRule="auto"/>
            <w:rPr>
              <w:rFonts w:ascii="Calibri" w:eastAsia="Calibri" w:hAnsi="Calibri"/>
              <w:color w:val="1F497D"/>
              <w:sz w:val="22"/>
              <w:szCs w:val="24"/>
            </w:rPr>
          </w:pPr>
        </w:p>
      </w:tc>
      <w:tc>
        <w:tcPr>
          <w:tcW w:w="1608" w:type="pct"/>
          <w:shd w:val="clear" w:color="auto" w:fill="auto"/>
        </w:tcPr>
        <w:p w:rsidR="00C26BAB" w:rsidRPr="00E02D0F" w:rsidRDefault="00E00AD2" w:rsidP="00F60E60">
          <w:pPr>
            <w:tabs>
              <w:tab w:val="center" w:pos="4153"/>
              <w:tab w:val="right" w:pos="8306"/>
            </w:tabs>
            <w:spacing w:before="100" w:beforeAutospacing="1" w:after="0" w:line="240" w:lineRule="auto"/>
            <w:jc w:val="left"/>
            <w:rPr>
              <w:rFonts w:ascii="Calibri" w:eastAsia="Calibri" w:hAnsi="Calibri"/>
              <w:color w:val="365F91"/>
              <w:sz w:val="22"/>
              <w:szCs w:val="24"/>
              <w:rtl/>
            </w:rPr>
          </w:pPr>
        </w:p>
      </w:tc>
    </w:tr>
    <w:tr w:rsidR="00C26BAB" w:rsidRPr="00E02D0F" w:rsidTr="0003637C">
      <w:trPr>
        <w:trHeight w:val="246"/>
      </w:trPr>
      <w:tc>
        <w:tcPr>
          <w:tcW w:w="1497" w:type="pct"/>
          <w:shd w:val="clear" w:color="auto" w:fill="auto"/>
        </w:tcPr>
        <w:p w:rsidR="00C26BAB" w:rsidRPr="00620FE5" w:rsidRDefault="00E00AD2" w:rsidP="00C26BAB">
          <w:pPr>
            <w:tabs>
              <w:tab w:val="center" w:pos="4153"/>
              <w:tab w:val="right" w:pos="8306"/>
            </w:tabs>
            <w:spacing w:before="100" w:beforeAutospacing="1" w:after="0" w:line="240" w:lineRule="auto"/>
            <w:jc w:val="right"/>
            <w:rPr>
              <w:rFonts w:ascii="Calibri" w:eastAsia="Calibri" w:hAnsi="Calibri"/>
              <w:color w:val="365F91"/>
              <w:sz w:val="22"/>
              <w:szCs w:val="24"/>
              <w:rtl/>
            </w:rPr>
          </w:pPr>
        </w:p>
      </w:tc>
      <w:tc>
        <w:tcPr>
          <w:tcW w:w="1895" w:type="pct"/>
          <w:shd w:val="clear" w:color="auto" w:fill="auto"/>
        </w:tcPr>
        <w:p w:rsidR="00C26BAB" w:rsidRPr="00620FE5" w:rsidRDefault="00E00AD2" w:rsidP="00C26BAB">
          <w:pPr>
            <w:tabs>
              <w:tab w:val="center" w:pos="4153"/>
              <w:tab w:val="right" w:pos="8306"/>
            </w:tabs>
            <w:spacing w:before="100" w:beforeAutospacing="1" w:after="0" w:line="240" w:lineRule="auto"/>
            <w:jc w:val="center"/>
            <w:rPr>
              <w:rFonts w:ascii="Calibri" w:eastAsia="Calibri" w:hAnsi="Calibri"/>
              <w:color w:val="365F91"/>
              <w:sz w:val="22"/>
              <w:szCs w:val="24"/>
              <w:rtl/>
            </w:rPr>
          </w:pPr>
        </w:p>
      </w:tc>
      <w:tc>
        <w:tcPr>
          <w:tcW w:w="1608" w:type="pct"/>
          <w:shd w:val="clear" w:color="auto" w:fill="auto"/>
        </w:tcPr>
        <w:p w:rsidR="00C26BAB" w:rsidRDefault="00E00AD2" w:rsidP="00C26BAB">
          <w:pPr>
            <w:tabs>
              <w:tab w:val="center" w:pos="4153"/>
              <w:tab w:val="right" w:pos="8306"/>
            </w:tabs>
            <w:spacing w:before="100" w:beforeAutospacing="1" w:after="0" w:line="240" w:lineRule="auto"/>
            <w:jc w:val="left"/>
            <w:rPr>
              <w:rFonts w:ascii="Calibri" w:eastAsia="Calibri" w:hAnsi="Calibri"/>
              <w:color w:val="365F91"/>
              <w:sz w:val="22"/>
              <w:szCs w:val="24"/>
              <w:rtl/>
            </w:rPr>
          </w:pPr>
        </w:p>
      </w:tc>
    </w:tr>
  </w:tbl>
  <w:p w:rsidR="00C26BAB" w:rsidRPr="00620FE5" w:rsidRDefault="00E00AD2" w:rsidP="00C26BAB">
    <w:pPr>
      <w:tabs>
        <w:tab w:val="center" w:pos="4353"/>
      </w:tabs>
      <w:spacing w:line="240" w:lineRule="auto"/>
      <w:jc w:val="left"/>
      <w:rPr>
        <w:sz w:val="36"/>
        <w:szCs w:val="36"/>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290C" w:rsidRDefault="00DB290C">
      <w:pPr>
        <w:spacing w:before="0" w:after="0" w:line="240" w:lineRule="auto"/>
      </w:pPr>
      <w:r>
        <w:separator/>
      </w:r>
    </w:p>
  </w:footnote>
  <w:footnote w:type="continuationSeparator" w:id="0">
    <w:p w:rsidR="00DB290C" w:rsidRDefault="00DB290C">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49981450"/>
      <w:docPartObj>
        <w:docPartGallery w:val="Page Numbers (Top of Page)"/>
        <w:docPartUnique/>
      </w:docPartObj>
    </w:sdtPr>
    <w:sdtEndPr>
      <w:rPr>
        <w:cs/>
      </w:rPr>
    </w:sdtEndPr>
    <w:sdtContent>
      <w:p w:rsidR="00170CD7" w:rsidRDefault="00C95ABE">
        <w:pPr>
          <w:pStyle w:val="a3"/>
          <w:jc w:val="center"/>
          <w:rPr>
            <w:rtl/>
            <w:cs/>
          </w:rPr>
        </w:pPr>
        <w:r>
          <w:fldChar w:fldCharType="begin"/>
        </w:r>
        <w:r>
          <w:rPr>
            <w:rtl/>
            <w:cs/>
          </w:rPr>
          <w:instrText>PAGE   \* MERGEFORMAT</w:instrText>
        </w:r>
        <w:r>
          <w:fldChar w:fldCharType="separate"/>
        </w:r>
        <w:r w:rsidR="00E00AD2" w:rsidRPr="00E00AD2">
          <w:rPr>
            <w:noProof/>
            <w:rtl/>
            <w:lang w:val="he-IL"/>
          </w:rPr>
          <w:t>4</w:t>
        </w:r>
        <w:r>
          <w:fldChar w:fldCharType="end"/>
        </w:r>
      </w:p>
    </w:sdtContent>
  </w:sdt>
  <w:p w:rsidR="00DD74B6" w:rsidRDefault="00E00AD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401464"/>
    <w:multiLevelType w:val="multilevel"/>
    <w:tmpl w:val="3A067978"/>
    <w:lvl w:ilvl="0">
      <w:start w:val="1"/>
      <w:numFmt w:val="decimal"/>
      <w:pStyle w:val="Heading31"/>
      <w:lvlText w:val="%1."/>
      <w:lvlJc w:val="left"/>
      <w:pPr>
        <w:tabs>
          <w:tab w:val="num" w:pos="360"/>
        </w:tabs>
        <w:ind w:left="360" w:hanging="360"/>
      </w:pPr>
      <w:rPr>
        <w:rFonts w:cs="David" w:hint="default"/>
        <w:b w:val="0"/>
        <w:bCs w:val="0"/>
        <w:sz w:val="22"/>
        <w:szCs w:val="22"/>
        <w:lang w:val="en-US"/>
      </w:rPr>
    </w:lvl>
    <w:lvl w:ilvl="1">
      <w:start w:val="1"/>
      <w:numFmt w:val="decimal"/>
      <w:pStyle w:val="Heading41"/>
      <w:lvlText w:val="%1.%2."/>
      <w:lvlJc w:val="left"/>
      <w:pPr>
        <w:tabs>
          <w:tab w:val="num" w:pos="1282"/>
        </w:tabs>
        <w:ind w:left="1282" w:hanging="432"/>
      </w:pPr>
      <w:rPr>
        <w:rFonts w:cs="David" w:hint="default"/>
        <w:b w:val="0"/>
        <w:bCs w:val="0"/>
      </w:rPr>
    </w:lvl>
    <w:lvl w:ilvl="2">
      <w:start w:val="1"/>
      <w:numFmt w:val="decimal"/>
      <w:pStyle w:val="Heading51"/>
      <w:lvlText w:val="%1.%2.%3."/>
      <w:lvlJc w:val="left"/>
      <w:pPr>
        <w:tabs>
          <w:tab w:val="num" w:pos="1440"/>
        </w:tabs>
        <w:ind w:left="1224" w:hanging="504"/>
      </w:pPr>
      <w:rPr>
        <w:rFonts w:cs="David"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29B1"/>
    <w:rsid w:val="000534BF"/>
    <w:rsid w:val="00095A4D"/>
    <w:rsid w:val="000A31C0"/>
    <w:rsid w:val="001560BD"/>
    <w:rsid w:val="00174F97"/>
    <w:rsid w:val="0018686F"/>
    <w:rsid w:val="00187143"/>
    <w:rsid w:val="001D1345"/>
    <w:rsid w:val="00204355"/>
    <w:rsid w:val="002218A2"/>
    <w:rsid w:val="002C78FF"/>
    <w:rsid w:val="00337D89"/>
    <w:rsid w:val="00344E25"/>
    <w:rsid w:val="0039347C"/>
    <w:rsid w:val="003A21B1"/>
    <w:rsid w:val="004276EE"/>
    <w:rsid w:val="004A758B"/>
    <w:rsid w:val="004F193B"/>
    <w:rsid w:val="005323C1"/>
    <w:rsid w:val="00575B94"/>
    <w:rsid w:val="00580144"/>
    <w:rsid w:val="005A7B3D"/>
    <w:rsid w:val="0061270D"/>
    <w:rsid w:val="006941A5"/>
    <w:rsid w:val="006F6AE4"/>
    <w:rsid w:val="007061D9"/>
    <w:rsid w:val="00707947"/>
    <w:rsid w:val="007154FB"/>
    <w:rsid w:val="00743378"/>
    <w:rsid w:val="00777B1F"/>
    <w:rsid w:val="007F2F87"/>
    <w:rsid w:val="008A20F9"/>
    <w:rsid w:val="008A4B57"/>
    <w:rsid w:val="008D29B1"/>
    <w:rsid w:val="008D6A3B"/>
    <w:rsid w:val="00984E4B"/>
    <w:rsid w:val="00992E87"/>
    <w:rsid w:val="009E15B3"/>
    <w:rsid w:val="00A0612B"/>
    <w:rsid w:val="00A4328D"/>
    <w:rsid w:val="00A679B1"/>
    <w:rsid w:val="00AA2A02"/>
    <w:rsid w:val="00AE5BFA"/>
    <w:rsid w:val="00B06C97"/>
    <w:rsid w:val="00B26122"/>
    <w:rsid w:val="00B7614C"/>
    <w:rsid w:val="00BC76E3"/>
    <w:rsid w:val="00C355FF"/>
    <w:rsid w:val="00C5160C"/>
    <w:rsid w:val="00C84190"/>
    <w:rsid w:val="00C95ABE"/>
    <w:rsid w:val="00D2310C"/>
    <w:rsid w:val="00D41E2C"/>
    <w:rsid w:val="00D7075D"/>
    <w:rsid w:val="00DB290C"/>
    <w:rsid w:val="00DE0EBE"/>
    <w:rsid w:val="00DF520C"/>
    <w:rsid w:val="00E00AD2"/>
    <w:rsid w:val="00F20B4E"/>
    <w:rsid w:val="00F54D73"/>
    <w:rsid w:val="00F76BB0"/>
    <w:rsid w:val="00F7704E"/>
    <w:rsid w:val="00FD1709"/>
    <w:rsid w:val="00FD6C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5F3EFD1E-BA79-4756-8E67-A2DF1E50C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rsid w:val="008D29B1"/>
    <w:pPr>
      <w:bidi/>
      <w:spacing w:before="120" w:after="120" w:line="360" w:lineRule="auto"/>
      <w:jc w:val="both"/>
    </w:pPr>
    <w:rPr>
      <w:rFonts w:ascii="Times New Roman" w:hAnsi="Times New Roman" w:cs="David"/>
      <w:sz w:val="24"/>
      <w:szCs w:val="26"/>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 תו תו תו תו תו תו תו תו"/>
    <w:basedOn w:val="a"/>
    <w:link w:val="a4"/>
    <w:uiPriority w:val="99"/>
    <w:unhideWhenUsed/>
    <w:rsid w:val="008D29B1"/>
    <w:pPr>
      <w:tabs>
        <w:tab w:val="center" w:pos="4153"/>
        <w:tab w:val="right" w:pos="8306"/>
      </w:tabs>
      <w:spacing w:before="0" w:after="0" w:line="240" w:lineRule="auto"/>
    </w:pPr>
  </w:style>
  <w:style w:type="character" w:customStyle="1" w:styleId="a4">
    <w:name w:val="כותרת עליונה תו"/>
    <w:aliases w:val=" תו תו תו תו תו תו תו תו תו"/>
    <w:basedOn w:val="a0"/>
    <w:link w:val="a3"/>
    <w:uiPriority w:val="99"/>
    <w:rsid w:val="008D29B1"/>
    <w:rPr>
      <w:rFonts w:ascii="Times New Roman" w:hAnsi="Times New Roman" w:cs="David"/>
      <w:sz w:val="24"/>
      <w:szCs w:val="26"/>
      <w:lang w:bidi="he-IL"/>
    </w:rPr>
  </w:style>
  <w:style w:type="character" w:styleId="Hyperlink">
    <w:name w:val="Hyperlink"/>
    <w:uiPriority w:val="99"/>
    <w:rsid w:val="008D29B1"/>
    <w:rPr>
      <w:color w:val="0000FF"/>
      <w:u w:val="single"/>
    </w:rPr>
  </w:style>
  <w:style w:type="paragraph" w:customStyle="1" w:styleId="Heading31">
    <w:name w:val="Heading 31"/>
    <w:basedOn w:val="a"/>
    <w:rsid w:val="008D29B1"/>
    <w:pPr>
      <w:numPr>
        <w:numId w:val="1"/>
      </w:numPr>
      <w:spacing w:before="0" w:after="0" w:line="240" w:lineRule="auto"/>
      <w:jc w:val="left"/>
    </w:pPr>
    <w:rPr>
      <w:rFonts w:eastAsia="Times New Roman" w:cs="Miriam"/>
      <w:sz w:val="20"/>
      <w:szCs w:val="20"/>
    </w:rPr>
  </w:style>
  <w:style w:type="paragraph" w:customStyle="1" w:styleId="Heading41">
    <w:name w:val="Heading 41"/>
    <w:basedOn w:val="a"/>
    <w:rsid w:val="008D29B1"/>
    <w:pPr>
      <w:numPr>
        <w:ilvl w:val="1"/>
        <w:numId w:val="1"/>
      </w:numPr>
      <w:spacing w:before="0" w:after="0" w:line="240" w:lineRule="auto"/>
      <w:jc w:val="left"/>
    </w:pPr>
    <w:rPr>
      <w:rFonts w:eastAsia="Times New Roman" w:cs="Miriam"/>
      <w:sz w:val="20"/>
      <w:szCs w:val="20"/>
    </w:rPr>
  </w:style>
  <w:style w:type="paragraph" w:customStyle="1" w:styleId="Heading51">
    <w:name w:val="Heading 51"/>
    <w:basedOn w:val="a"/>
    <w:rsid w:val="008D29B1"/>
    <w:pPr>
      <w:numPr>
        <w:ilvl w:val="2"/>
        <w:numId w:val="1"/>
      </w:numPr>
      <w:spacing w:before="0" w:after="0" w:line="240" w:lineRule="auto"/>
      <w:jc w:val="left"/>
    </w:pPr>
    <w:rPr>
      <w:rFonts w:eastAsia="Times New Roman" w:cs="Miriam"/>
      <w:sz w:val="20"/>
      <w:szCs w:val="20"/>
    </w:rPr>
  </w:style>
  <w:style w:type="paragraph" w:styleId="a5">
    <w:name w:val="footer"/>
    <w:basedOn w:val="a"/>
    <w:link w:val="a6"/>
    <w:uiPriority w:val="99"/>
    <w:unhideWhenUsed/>
    <w:rsid w:val="001D1345"/>
    <w:pPr>
      <w:tabs>
        <w:tab w:val="center" w:pos="4153"/>
        <w:tab w:val="right" w:pos="8306"/>
      </w:tabs>
      <w:spacing w:before="0" w:after="0" w:line="240" w:lineRule="auto"/>
    </w:pPr>
  </w:style>
  <w:style w:type="character" w:customStyle="1" w:styleId="a6">
    <w:name w:val="כותרת תחתונה תו"/>
    <w:basedOn w:val="a0"/>
    <w:link w:val="a5"/>
    <w:uiPriority w:val="99"/>
    <w:rsid w:val="001D1345"/>
    <w:rPr>
      <w:rFonts w:ascii="Times New Roman" w:hAnsi="Times New Roman" w:cs="David"/>
      <w:sz w:val="24"/>
      <w:szCs w:val="26"/>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ielga@mof.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mr.gov.il/Pages/HomePage.aspx%20%20%20&#1608;&#1584;&#1604;&#1603;%20&#1581;&#1578;&#1609;%20&#1578;&#1575;&#1585;&#1610;&#1582;%2022.05.17"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1102</Words>
  <Characters>6283</Characters>
  <Application>Microsoft Office Word</Application>
  <DocSecurity>0</DocSecurity>
  <Lines>52</Lines>
  <Paragraphs>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Kassem</dc:creator>
  <cp:keywords/>
  <dc:description/>
  <cp:lastModifiedBy>Jessica</cp:lastModifiedBy>
  <cp:revision>2</cp:revision>
  <dcterms:created xsi:type="dcterms:W3CDTF">2017-05-14T05:21:00Z</dcterms:created>
  <dcterms:modified xsi:type="dcterms:W3CDTF">2017-05-14T05:21:00Z</dcterms:modified>
</cp:coreProperties>
</file>